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0AC2" w14:textId="7F8D29E0" w:rsidR="006A46AC" w:rsidRPr="00600E2D" w:rsidRDefault="006A46AC" w:rsidP="006A46AC">
      <w:pPr>
        <w:jc w:val="center"/>
        <w:rPr>
          <w:b/>
          <w:bCs/>
          <w:sz w:val="36"/>
          <w:szCs w:val="36"/>
        </w:rPr>
      </w:pPr>
      <w:r w:rsidRPr="00600E2D">
        <w:rPr>
          <w:b/>
          <w:bCs/>
          <w:sz w:val="36"/>
          <w:szCs w:val="36"/>
        </w:rPr>
        <w:t>Live Well To Die Well</w:t>
      </w:r>
      <w:r w:rsidR="00155B8E" w:rsidRPr="00600E2D">
        <w:rPr>
          <w:b/>
          <w:bCs/>
          <w:sz w:val="36"/>
          <w:szCs w:val="36"/>
        </w:rPr>
        <w:t>:</w:t>
      </w:r>
    </w:p>
    <w:p w14:paraId="7CDEF379" w14:textId="1AC6AC99" w:rsidR="00155B8E" w:rsidRPr="00622509" w:rsidRDefault="00155B8E" w:rsidP="006A46AC">
      <w:pPr>
        <w:jc w:val="center"/>
        <w:rPr>
          <w:b/>
          <w:bCs/>
          <w:sz w:val="28"/>
          <w:szCs w:val="28"/>
        </w:rPr>
      </w:pPr>
      <w:r>
        <w:rPr>
          <w:b/>
          <w:bCs/>
          <w:sz w:val="28"/>
          <w:szCs w:val="28"/>
        </w:rPr>
        <w:t>How to Live</w:t>
      </w:r>
      <w:r w:rsidR="0044386B">
        <w:rPr>
          <w:b/>
          <w:bCs/>
          <w:sz w:val="28"/>
          <w:szCs w:val="28"/>
        </w:rPr>
        <w:t xml:space="preserve"> a Meaningful Life and Achieve a Good Death</w:t>
      </w:r>
    </w:p>
    <w:p w14:paraId="6AE1295E" w14:textId="77777777" w:rsidR="00292B12" w:rsidRDefault="00292B12" w:rsidP="006A46AC">
      <w:pPr>
        <w:jc w:val="center"/>
        <w:rPr>
          <w:b/>
          <w:bCs/>
          <w:sz w:val="24"/>
          <w:szCs w:val="24"/>
        </w:rPr>
      </w:pPr>
    </w:p>
    <w:p w14:paraId="6771858F" w14:textId="7E5F74A5" w:rsidR="00913646" w:rsidRDefault="00913646" w:rsidP="006A46AC">
      <w:pPr>
        <w:jc w:val="center"/>
        <w:rPr>
          <w:sz w:val="28"/>
          <w:szCs w:val="28"/>
        </w:rPr>
      </w:pPr>
      <w:r w:rsidRPr="008C156A">
        <w:rPr>
          <w:b/>
          <w:bCs/>
          <w:sz w:val="28"/>
          <w:szCs w:val="28"/>
        </w:rPr>
        <w:t>By Chris Palmer</w:t>
      </w:r>
    </w:p>
    <w:p w14:paraId="6CDB74DB" w14:textId="68673172" w:rsidR="00F83FA9" w:rsidRPr="001C59A5" w:rsidRDefault="009A77EE" w:rsidP="006A46AC">
      <w:pPr>
        <w:jc w:val="center"/>
        <w:rPr>
          <w:sz w:val="28"/>
          <w:szCs w:val="28"/>
        </w:rPr>
      </w:pPr>
      <w:hyperlink r:id="rId8" w:history="1">
        <w:r w:rsidR="00F83FA9" w:rsidRPr="001C59A5">
          <w:rPr>
            <w:rStyle w:val="Hyperlink"/>
            <w:color w:val="auto"/>
            <w:sz w:val="28"/>
            <w:szCs w:val="28"/>
          </w:rPr>
          <w:t>www.ChrisPalmerOnline.com</w:t>
        </w:r>
      </w:hyperlink>
      <w:r w:rsidR="00F83FA9" w:rsidRPr="001C59A5">
        <w:rPr>
          <w:sz w:val="28"/>
          <w:szCs w:val="28"/>
        </w:rPr>
        <w:t xml:space="preserve">; </w:t>
      </w:r>
      <w:hyperlink r:id="rId9" w:history="1">
        <w:r w:rsidR="00EC7FBD" w:rsidRPr="001C59A5">
          <w:rPr>
            <w:rStyle w:val="Hyperlink"/>
            <w:color w:val="auto"/>
            <w:sz w:val="28"/>
            <w:szCs w:val="28"/>
          </w:rPr>
          <w:t>christopher.n.palmer@gmail.com</w:t>
        </w:r>
      </w:hyperlink>
      <w:r w:rsidR="00EC7FBD" w:rsidRPr="001C59A5">
        <w:rPr>
          <w:sz w:val="28"/>
          <w:szCs w:val="28"/>
        </w:rPr>
        <w:t xml:space="preserve"> </w:t>
      </w:r>
    </w:p>
    <w:p w14:paraId="1FB21B25" w14:textId="77777777" w:rsidR="008C156A" w:rsidRDefault="008C156A" w:rsidP="006A46AC">
      <w:pPr>
        <w:jc w:val="center"/>
        <w:rPr>
          <w:b/>
          <w:bCs/>
          <w:sz w:val="24"/>
          <w:szCs w:val="24"/>
        </w:rPr>
      </w:pPr>
    </w:p>
    <w:p w14:paraId="349450D8" w14:textId="5AD49447" w:rsidR="00292B12" w:rsidRPr="008C156A" w:rsidRDefault="008C156A" w:rsidP="006A46AC">
      <w:pPr>
        <w:jc w:val="center"/>
        <w:rPr>
          <w:b/>
          <w:bCs/>
          <w:sz w:val="36"/>
          <w:szCs w:val="36"/>
        </w:rPr>
      </w:pPr>
      <w:r w:rsidRPr="008C156A">
        <w:rPr>
          <w:b/>
          <w:bCs/>
          <w:sz w:val="36"/>
          <w:szCs w:val="36"/>
        </w:rPr>
        <w:t>F</w:t>
      </w:r>
      <w:r w:rsidR="00292B12" w:rsidRPr="008C156A">
        <w:rPr>
          <w:b/>
          <w:bCs/>
          <w:sz w:val="36"/>
          <w:szCs w:val="36"/>
        </w:rPr>
        <w:t>or Reflection Park</w:t>
      </w:r>
    </w:p>
    <w:p w14:paraId="2CE98F41" w14:textId="77777777" w:rsidR="00292B12" w:rsidRDefault="00292B12" w:rsidP="006A46AC">
      <w:pPr>
        <w:jc w:val="center"/>
        <w:rPr>
          <w:b/>
          <w:bCs/>
          <w:sz w:val="24"/>
          <w:szCs w:val="24"/>
        </w:rPr>
      </w:pPr>
    </w:p>
    <w:p w14:paraId="2C307E2A" w14:textId="34A97546" w:rsidR="00292B12" w:rsidRPr="004C4992" w:rsidRDefault="00622509" w:rsidP="006A46AC">
      <w:pPr>
        <w:jc w:val="center"/>
        <w:rPr>
          <w:b/>
          <w:bCs/>
          <w:sz w:val="28"/>
          <w:szCs w:val="28"/>
        </w:rPr>
      </w:pPr>
      <w:r w:rsidRPr="004C4992">
        <w:rPr>
          <w:b/>
          <w:bCs/>
          <w:sz w:val="28"/>
          <w:szCs w:val="28"/>
        </w:rPr>
        <w:t>Sunday, February 4, 2024</w:t>
      </w:r>
    </w:p>
    <w:p w14:paraId="42801703" w14:textId="6E26530C" w:rsidR="00310FC9" w:rsidRDefault="00310FC9" w:rsidP="00765618">
      <w:pPr>
        <w:rPr>
          <w:sz w:val="24"/>
          <w:szCs w:val="24"/>
        </w:rPr>
      </w:pPr>
    </w:p>
    <w:p w14:paraId="51514105" w14:textId="6F61ABBC" w:rsidR="00B52290" w:rsidRPr="00A3192C" w:rsidRDefault="00531C8B" w:rsidP="00765618">
      <w:pPr>
        <w:rPr>
          <w:sz w:val="24"/>
          <w:szCs w:val="24"/>
        </w:rPr>
      </w:pPr>
      <w:r w:rsidRPr="00A3192C">
        <w:rPr>
          <w:sz w:val="24"/>
          <w:szCs w:val="24"/>
        </w:rPr>
        <w:t>A year or two back, m</w:t>
      </w:r>
      <w:r w:rsidR="008C1AB4" w:rsidRPr="00A3192C">
        <w:rPr>
          <w:sz w:val="24"/>
          <w:szCs w:val="24"/>
        </w:rPr>
        <w:t>y wife Gail</w:t>
      </w:r>
      <w:r w:rsidR="00B927A4" w:rsidRPr="00A3192C">
        <w:rPr>
          <w:sz w:val="24"/>
          <w:szCs w:val="24"/>
        </w:rPr>
        <w:t xml:space="preserve"> and I were having dinner with some friends</w:t>
      </w:r>
      <w:r w:rsidR="007B6672" w:rsidRPr="00A3192C">
        <w:rPr>
          <w:sz w:val="24"/>
          <w:szCs w:val="24"/>
        </w:rPr>
        <w:t>, a couple about our age</w:t>
      </w:r>
      <w:r w:rsidR="00451A6F" w:rsidRPr="00A3192C">
        <w:rPr>
          <w:sz w:val="24"/>
          <w:szCs w:val="24"/>
        </w:rPr>
        <w:t>,</w:t>
      </w:r>
      <w:r w:rsidR="00C727EE" w:rsidRPr="00A3192C">
        <w:rPr>
          <w:sz w:val="24"/>
          <w:szCs w:val="24"/>
        </w:rPr>
        <w:t xml:space="preserve"> and I asked them what their plans were as they got old</w:t>
      </w:r>
      <w:r w:rsidR="00B23E9B" w:rsidRPr="00A3192C">
        <w:rPr>
          <w:sz w:val="24"/>
          <w:szCs w:val="24"/>
        </w:rPr>
        <w:t>er and approached the end of their lives and the man replied, “</w:t>
      </w:r>
      <w:r w:rsidR="009324F7" w:rsidRPr="00A3192C">
        <w:rPr>
          <w:sz w:val="24"/>
          <w:szCs w:val="24"/>
        </w:rPr>
        <w:t>We don’t like to talk about that; it’s too depressin</w:t>
      </w:r>
      <w:r w:rsidR="00D47AB6" w:rsidRPr="00A3192C">
        <w:rPr>
          <w:sz w:val="24"/>
          <w:szCs w:val="24"/>
        </w:rPr>
        <w:t>g.”</w:t>
      </w:r>
    </w:p>
    <w:p w14:paraId="055D8B34" w14:textId="77777777" w:rsidR="00D47AB6" w:rsidRPr="00A3192C" w:rsidRDefault="00D47AB6" w:rsidP="00765618">
      <w:pPr>
        <w:rPr>
          <w:sz w:val="24"/>
          <w:szCs w:val="24"/>
        </w:rPr>
      </w:pPr>
    </w:p>
    <w:p w14:paraId="3B9AD433" w14:textId="6B62F210" w:rsidR="00FA3671" w:rsidRPr="00A3192C" w:rsidRDefault="00B52290" w:rsidP="00765618">
      <w:pPr>
        <w:rPr>
          <w:sz w:val="24"/>
          <w:szCs w:val="24"/>
        </w:rPr>
      </w:pPr>
      <w:r w:rsidRPr="00A3192C">
        <w:rPr>
          <w:sz w:val="24"/>
          <w:szCs w:val="24"/>
        </w:rPr>
        <w:t>I</w:t>
      </w:r>
      <w:r w:rsidR="00142BC0" w:rsidRPr="00A3192C">
        <w:rPr>
          <w:sz w:val="24"/>
          <w:szCs w:val="24"/>
        </w:rPr>
        <w:t>t’s easy to scoff at that attitude</w:t>
      </w:r>
      <w:r w:rsidR="00451A6F" w:rsidRPr="00A3192C">
        <w:rPr>
          <w:sz w:val="24"/>
          <w:szCs w:val="24"/>
        </w:rPr>
        <w:t>,</w:t>
      </w:r>
      <w:r w:rsidR="00142BC0" w:rsidRPr="00A3192C">
        <w:rPr>
          <w:sz w:val="24"/>
          <w:szCs w:val="24"/>
        </w:rPr>
        <w:t xml:space="preserve"> but </w:t>
      </w:r>
      <w:r w:rsidR="00D47AB6" w:rsidRPr="00A3192C">
        <w:rPr>
          <w:sz w:val="24"/>
          <w:szCs w:val="24"/>
        </w:rPr>
        <w:t xml:space="preserve">I </w:t>
      </w:r>
      <w:r w:rsidRPr="00A3192C">
        <w:rPr>
          <w:sz w:val="24"/>
          <w:szCs w:val="24"/>
        </w:rPr>
        <w:t xml:space="preserve">can identify with </w:t>
      </w:r>
      <w:r w:rsidR="00D47AB6" w:rsidRPr="00A3192C">
        <w:rPr>
          <w:sz w:val="24"/>
          <w:szCs w:val="24"/>
        </w:rPr>
        <w:t>it</w:t>
      </w:r>
      <w:r w:rsidR="001850E6" w:rsidRPr="00A3192C">
        <w:rPr>
          <w:sz w:val="24"/>
          <w:szCs w:val="24"/>
        </w:rPr>
        <w:t>.</w:t>
      </w:r>
      <w:r w:rsidR="00E4073B" w:rsidRPr="00A3192C">
        <w:rPr>
          <w:sz w:val="24"/>
          <w:szCs w:val="24"/>
        </w:rPr>
        <w:t xml:space="preserve"> </w:t>
      </w:r>
      <w:r w:rsidR="001850E6" w:rsidRPr="00A3192C">
        <w:rPr>
          <w:sz w:val="24"/>
          <w:szCs w:val="24"/>
        </w:rPr>
        <w:t>All my life</w:t>
      </w:r>
      <w:r w:rsidR="00B71793" w:rsidRPr="00A3192C">
        <w:rPr>
          <w:sz w:val="24"/>
          <w:szCs w:val="24"/>
        </w:rPr>
        <w:t xml:space="preserve">, I’ve been scared and fearful of death and </w:t>
      </w:r>
      <w:r w:rsidR="009C11E5" w:rsidRPr="00A3192C">
        <w:rPr>
          <w:sz w:val="24"/>
          <w:szCs w:val="24"/>
        </w:rPr>
        <w:t>dying</w:t>
      </w:r>
      <w:r w:rsidR="0016689F" w:rsidRPr="00A3192C">
        <w:rPr>
          <w:sz w:val="24"/>
          <w:szCs w:val="24"/>
        </w:rPr>
        <w:t>. Put your hand up if you feel apprehensive about death and dying</w:t>
      </w:r>
      <w:r w:rsidR="009A6FF8" w:rsidRPr="00A3192C">
        <w:rPr>
          <w:sz w:val="24"/>
          <w:szCs w:val="24"/>
        </w:rPr>
        <w:t>.</w:t>
      </w:r>
    </w:p>
    <w:p w14:paraId="42440E1B" w14:textId="77777777" w:rsidR="00FA3671" w:rsidRPr="00A3192C" w:rsidRDefault="00FA3671" w:rsidP="00765618">
      <w:pPr>
        <w:rPr>
          <w:sz w:val="24"/>
          <w:szCs w:val="24"/>
        </w:rPr>
      </w:pPr>
    </w:p>
    <w:p w14:paraId="26AF3F26" w14:textId="1EC34BF9" w:rsidR="00FD076F" w:rsidRPr="00A3192C" w:rsidRDefault="00BB6EF4" w:rsidP="00765618">
      <w:pPr>
        <w:rPr>
          <w:sz w:val="24"/>
          <w:szCs w:val="24"/>
        </w:rPr>
      </w:pPr>
      <w:r w:rsidRPr="00A3192C">
        <w:rPr>
          <w:sz w:val="24"/>
          <w:szCs w:val="24"/>
        </w:rPr>
        <w:t>I’m frightened for two reasons. First, the suffering</w:t>
      </w:r>
      <w:r w:rsidR="008539D3" w:rsidRPr="00A3192C">
        <w:rPr>
          <w:sz w:val="24"/>
          <w:szCs w:val="24"/>
        </w:rPr>
        <w:t xml:space="preserve"> of the dying process</w:t>
      </w:r>
      <w:r w:rsidR="00427FF2" w:rsidRPr="00A3192C">
        <w:rPr>
          <w:sz w:val="24"/>
          <w:szCs w:val="24"/>
        </w:rPr>
        <w:t>:</w:t>
      </w:r>
      <w:r w:rsidR="00AB0CE5" w:rsidRPr="00A3192C">
        <w:rPr>
          <w:sz w:val="24"/>
          <w:szCs w:val="24"/>
        </w:rPr>
        <w:t xml:space="preserve"> I’m thinking here of the possibility of </w:t>
      </w:r>
      <w:r w:rsidR="007F60F6" w:rsidRPr="00A3192C">
        <w:rPr>
          <w:sz w:val="24"/>
          <w:szCs w:val="24"/>
        </w:rPr>
        <w:t>severe</w:t>
      </w:r>
      <w:r w:rsidR="00D5782B" w:rsidRPr="00A3192C">
        <w:rPr>
          <w:sz w:val="24"/>
          <w:szCs w:val="24"/>
        </w:rPr>
        <w:t xml:space="preserve"> </w:t>
      </w:r>
      <w:r w:rsidR="008539D3" w:rsidRPr="00A3192C">
        <w:rPr>
          <w:sz w:val="24"/>
          <w:szCs w:val="24"/>
        </w:rPr>
        <w:t xml:space="preserve">pain, </w:t>
      </w:r>
      <w:r w:rsidR="00FC19F1" w:rsidRPr="00A3192C">
        <w:rPr>
          <w:sz w:val="24"/>
          <w:szCs w:val="24"/>
        </w:rPr>
        <w:t xml:space="preserve">difficulty breathing, anxiety, nausea, </w:t>
      </w:r>
      <w:r w:rsidR="00442A53" w:rsidRPr="00A3192C">
        <w:rPr>
          <w:sz w:val="24"/>
          <w:szCs w:val="24"/>
        </w:rPr>
        <w:t>dementia, and regrets</w:t>
      </w:r>
      <w:r w:rsidR="00BB05C3" w:rsidRPr="00A3192C">
        <w:rPr>
          <w:sz w:val="24"/>
          <w:szCs w:val="24"/>
        </w:rPr>
        <w:t xml:space="preserve">. </w:t>
      </w:r>
      <w:r w:rsidR="00D07E94" w:rsidRPr="00A3192C">
        <w:rPr>
          <w:sz w:val="24"/>
          <w:szCs w:val="24"/>
        </w:rPr>
        <w:t>Dying can be rough. Isaac Asimov said</w:t>
      </w:r>
      <w:r w:rsidR="0099419F" w:rsidRPr="00A3192C">
        <w:rPr>
          <w:sz w:val="24"/>
          <w:szCs w:val="24"/>
        </w:rPr>
        <w:t xml:space="preserve">, </w:t>
      </w:r>
      <w:r w:rsidR="005255F2" w:rsidRPr="00A3192C">
        <w:rPr>
          <w:sz w:val="24"/>
          <w:szCs w:val="24"/>
        </w:rPr>
        <w:t>“</w:t>
      </w:r>
      <w:r w:rsidR="00D35175" w:rsidRPr="00A3192C">
        <w:rPr>
          <w:sz w:val="24"/>
          <w:szCs w:val="24"/>
        </w:rPr>
        <w:t>Life is pleasant. Death is peaceful. It’s the transition that’s troubl</w:t>
      </w:r>
      <w:r w:rsidR="00E01CE3" w:rsidRPr="00A3192C">
        <w:rPr>
          <w:sz w:val="24"/>
          <w:szCs w:val="24"/>
        </w:rPr>
        <w:t>e</w:t>
      </w:r>
      <w:r w:rsidR="00D35175" w:rsidRPr="00A3192C">
        <w:rPr>
          <w:sz w:val="24"/>
          <w:szCs w:val="24"/>
        </w:rPr>
        <w:t>some</w:t>
      </w:r>
      <w:r w:rsidR="00E01CE3" w:rsidRPr="00A3192C">
        <w:rPr>
          <w:sz w:val="24"/>
          <w:szCs w:val="24"/>
        </w:rPr>
        <w:t>.”</w:t>
      </w:r>
    </w:p>
    <w:p w14:paraId="6EDCB872" w14:textId="77777777" w:rsidR="00FD076F" w:rsidRPr="00A3192C" w:rsidRDefault="00FD076F" w:rsidP="00765618">
      <w:pPr>
        <w:rPr>
          <w:sz w:val="24"/>
          <w:szCs w:val="24"/>
        </w:rPr>
      </w:pPr>
    </w:p>
    <w:p w14:paraId="779FB3AC" w14:textId="004458B9" w:rsidR="00BB6EF4" w:rsidRPr="00A3192C" w:rsidRDefault="00E54805" w:rsidP="00765618">
      <w:pPr>
        <w:rPr>
          <w:sz w:val="24"/>
          <w:szCs w:val="24"/>
        </w:rPr>
      </w:pPr>
      <w:r w:rsidRPr="00A3192C">
        <w:rPr>
          <w:sz w:val="24"/>
          <w:szCs w:val="24"/>
        </w:rPr>
        <w:t>The s</w:t>
      </w:r>
      <w:r w:rsidR="00BB05C3" w:rsidRPr="00A3192C">
        <w:rPr>
          <w:sz w:val="24"/>
          <w:szCs w:val="24"/>
        </w:rPr>
        <w:t>econd</w:t>
      </w:r>
      <w:r w:rsidRPr="00A3192C">
        <w:rPr>
          <w:sz w:val="24"/>
          <w:szCs w:val="24"/>
        </w:rPr>
        <w:t xml:space="preserve"> reason</w:t>
      </w:r>
      <w:r w:rsidR="00AA2A8E" w:rsidRPr="00A3192C">
        <w:rPr>
          <w:sz w:val="24"/>
          <w:szCs w:val="24"/>
        </w:rPr>
        <w:t xml:space="preserve"> I’m frightened is because of </w:t>
      </w:r>
      <w:r w:rsidR="006D5E4F" w:rsidRPr="00A3192C">
        <w:rPr>
          <w:sz w:val="24"/>
          <w:szCs w:val="24"/>
        </w:rPr>
        <w:t>death itself</w:t>
      </w:r>
      <w:r w:rsidR="000B3AFB" w:rsidRPr="00A3192C">
        <w:rPr>
          <w:sz w:val="24"/>
          <w:szCs w:val="24"/>
        </w:rPr>
        <w:t>:</w:t>
      </w:r>
      <w:r w:rsidR="006D5E4F" w:rsidRPr="00A3192C">
        <w:rPr>
          <w:sz w:val="24"/>
          <w:szCs w:val="24"/>
        </w:rPr>
        <w:t xml:space="preserve"> </w:t>
      </w:r>
      <w:r w:rsidR="001F5531" w:rsidRPr="00A3192C">
        <w:rPr>
          <w:sz w:val="24"/>
          <w:szCs w:val="24"/>
        </w:rPr>
        <w:t xml:space="preserve">the way I see it, </w:t>
      </w:r>
      <w:r w:rsidR="00A957B1" w:rsidRPr="00A3192C">
        <w:rPr>
          <w:sz w:val="24"/>
          <w:szCs w:val="24"/>
        </w:rPr>
        <w:t>I</w:t>
      </w:r>
      <w:r w:rsidR="001F5531" w:rsidRPr="00A3192C">
        <w:rPr>
          <w:sz w:val="24"/>
          <w:szCs w:val="24"/>
        </w:rPr>
        <w:t>’ll</w:t>
      </w:r>
      <w:r w:rsidR="00A957B1" w:rsidRPr="00A3192C">
        <w:rPr>
          <w:sz w:val="24"/>
          <w:szCs w:val="24"/>
        </w:rPr>
        <w:t xml:space="preserve"> </w:t>
      </w:r>
      <w:r w:rsidR="000B51A8" w:rsidRPr="00A3192C">
        <w:rPr>
          <w:sz w:val="24"/>
          <w:szCs w:val="24"/>
        </w:rPr>
        <w:t>no longer exist,</w:t>
      </w:r>
      <w:r w:rsidR="00BB034D" w:rsidRPr="00A3192C">
        <w:rPr>
          <w:sz w:val="24"/>
          <w:szCs w:val="24"/>
        </w:rPr>
        <w:t xml:space="preserve"> and </w:t>
      </w:r>
      <w:r w:rsidR="0092508E" w:rsidRPr="00A3192C">
        <w:rPr>
          <w:sz w:val="24"/>
          <w:szCs w:val="24"/>
        </w:rPr>
        <w:t>all my projects and relationships</w:t>
      </w:r>
      <w:r w:rsidR="00A957B1" w:rsidRPr="00A3192C">
        <w:rPr>
          <w:sz w:val="24"/>
          <w:szCs w:val="24"/>
        </w:rPr>
        <w:t xml:space="preserve"> will</w:t>
      </w:r>
      <w:r w:rsidR="001959DE" w:rsidRPr="00A3192C">
        <w:rPr>
          <w:sz w:val="24"/>
          <w:szCs w:val="24"/>
        </w:rPr>
        <w:t xml:space="preserve"> end</w:t>
      </w:r>
      <w:r w:rsidR="00BB034D" w:rsidRPr="00A3192C">
        <w:rPr>
          <w:sz w:val="24"/>
          <w:szCs w:val="24"/>
        </w:rPr>
        <w:t>.</w:t>
      </w:r>
      <w:r w:rsidR="00864E74" w:rsidRPr="00A3192C">
        <w:rPr>
          <w:sz w:val="24"/>
          <w:szCs w:val="24"/>
        </w:rPr>
        <w:t xml:space="preserve"> </w:t>
      </w:r>
      <w:r w:rsidR="00AA2A8E" w:rsidRPr="00A3192C">
        <w:rPr>
          <w:sz w:val="24"/>
          <w:szCs w:val="24"/>
        </w:rPr>
        <w:t>If you</w:t>
      </w:r>
      <w:r w:rsidR="00BF4417" w:rsidRPr="00A3192C">
        <w:rPr>
          <w:sz w:val="24"/>
          <w:szCs w:val="24"/>
        </w:rPr>
        <w:t>’re</w:t>
      </w:r>
      <w:r w:rsidR="00AA2A8E" w:rsidRPr="00A3192C">
        <w:rPr>
          <w:sz w:val="24"/>
          <w:szCs w:val="24"/>
        </w:rPr>
        <w:t xml:space="preserve"> religious, you may feel differently</w:t>
      </w:r>
      <w:r w:rsidR="00BF4417" w:rsidRPr="00A3192C">
        <w:rPr>
          <w:sz w:val="24"/>
          <w:szCs w:val="24"/>
        </w:rPr>
        <w:t xml:space="preserve"> about death, but most of us, secular or religious, </w:t>
      </w:r>
      <w:r w:rsidR="00265CC8" w:rsidRPr="00A3192C">
        <w:rPr>
          <w:sz w:val="24"/>
          <w:szCs w:val="24"/>
        </w:rPr>
        <w:t>find death scary.</w:t>
      </w:r>
    </w:p>
    <w:p w14:paraId="14BE32F3" w14:textId="77777777" w:rsidR="007066CC" w:rsidRPr="00A3192C" w:rsidRDefault="007066CC" w:rsidP="00765618">
      <w:pPr>
        <w:rPr>
          <w:sz w:val="24"/>
          <w:szCs w:val="24"/>
        </w:rPr>
      </w:pPr>
    </w:p>
    <w:p w14:paraId="49661F16" w14:textId="757DDF9F" w:rsidR="007066CC" w:rsidRPr="00A3192C" w:rsidRDefault="007066CC" w:rsidP="00765618">
      <w:pPr>
        <w:rPr>
          <w:sz w:val="24"/>
          <w:szCs w:val="24"/>
        </w:rPr>
      </w:pPr>
      <w:r w:rsidRPr="00A3192C">
        <w:rPr>
          <w:sz w:val="24"/>
          <w:szCs w:val="24"/>
        </w:rPr>
        <w:t>A</w:t>
      </w:r>
      <w:r w:rsidR="00E04D8C" w:rsidRPr="00A3192C">
        <w:rPr>
          <w:sz w:val="24"/>
          <w:szCs w:val="24"/>
        </w:rPr>
        <w:t xml:space="preserve"> whole</w:t>
      </w:r>
      <w:r w:rsidRPr="00A3192C">
        <w:rPr>
          <w:sz w:val="24"/>
          <w:szCs w:val="24"/>
        </w:rPr>
        <w:t xml:space="preserve"> academic discipline called Terror Management </w:t>
      </w:r>
      <w:r w:rsidR="00B975E0" w:rsidRPr="00A3192C">
        <w:rPr>
          <w:sz w:val="24"/>
          <w:szCs w:val="24"/>
        </w:rPr>
        <w:t>Theory has</w:t>
      </w:r>
      <w:r w:rsidR="00BD41A0" w:rsidRPr="00A3192C">
        <w:rPr>
          <w:sz w:val="24"/>
          <w:szCs w:val="24"/>
        </w:rPr>
        <w:t xml:space="preserve"> </w:t>
      </w:r>
      <w:r w:rsidR="008A0B0B" w:rsidRPr="00A3192C">
        <w:rPr>
          <w:sz w:val="24"/>
          <w:szCs w:val="24"/>
        </w:rPr>
        <w:t xml:space="preserve">sprung up in </w:t>
      </w:r>
      <w:r w:rsidR="00BD41A0" w:rsidRPr="00A3192C">
        <w:rPr>
          <w:sz w:val="24"/>
          <w:szCs w:val="24"/>
        </w:rPr>
        <w:t>the last fifty years</w:t>
      </w:r>
      <w:r w:rsidR="00700E2C" w:rsidRPr="00A3192C">
        <w:rPr>
          <w:sz w:val="24"/>
          <w:szCs w:val="24"/>
        </w:rPr>
        <w:t xml:space="preserve"> to grapple with the </w:t>
      </w:r>
      <w:r w:rsidR="005908D8" w:rsidRPr="00A3192C">
        <w:rPr>
          <w:sz w:val="24"/>
          <w:szCs w:val="24"/>
        </w:rPr>
        <w:t>fear of d</w:t>
      </w:r>
      <w:r w:rsidR="00700E2C" w:rsidRPr="00A3192C">
        <w:rPr>
          <w:sz w:val="24"/>
          <w:szCs w:val="24"/>
        </w:rPr>
        <w:t>eath and dying</w:t>
      </w:r>
      <w:r w:rsidR="005908D8" w:rsidRPr="00A3192C">
        <w:rPr>
          <w:sz w:val="24"/>
          <w:szCs w:val="24"/>
        </w:rPr>
        <w:t xml:space="preserve"> and how it</w:t>
      </w:r>
      <w:r w:rsidR="00700E2C" w:rsidRPr="00A3192C">
        <w:rPr>
          <w:sz w:val="24"/>
          <w:szCs w:val="24"/>
        </w:rPr>
        <w:t xml:space="preserve"> has </w:t>
      </w:r>
      <w:r w:rsidR="00245DDE" w:rsidRPr="00A3192C">
        <w:rPr>
          <w:sz w:val="24"/>
          <w:szCs w:val="24"/>
        </w:rPr>
        <w:t>shaped our behavior and beliefs.</w:t>
      </w:r>
    </w:p>
    <w:p w14:paraId="5DBB3822" w14:textId="77777777" w:rsidR="002D55A7" w:rsidRPr="00A3192C" w:rsidRDefault="002D55A7" w:rsidP="00765618">
      <w:pPr>
        <w:rPr>
          <w:sz w:val="24"/>
          <w:szCs w:val="24"/>
        </w:rPr>
      </w:pPr>
    </w:p>
    <w:p w14:paraId="36EC9CA8" w14:textId="2C09F522" w:rsidR="002D55A7" w:rsidRPr="00A3192C" w:rsidRDefault="002D55A7" w:rsidP="00765618">
      <w:pPr>
        <w:rPr>
          <w:sz w:val="24"/>
          <w:szCs w:val="24"/>
        </w:rPr>
      </w:pPr>
      <w:r w:rsidRPr="00A3192C">
        <w:rPr>
          <w:sz w:val="24"/>
          <w:szCs w:val="24"/>
        </w:rPr>
        <w:t xml:space="preserve">As I </w:t>
      </w:r>
      <w:r w:rsidR="006334A5" w:rsidRPr="00A3192C">
        <w:rPr>
          <w:sz w:val="24"/>
          <w:szCs w:val="24"/>
        </w:rPr>
        <w:t xml:space="preserve">confronted my fear </w:t>
      </w:r>
      <w:r w:rsidRPr="00A3192C">
        <w:rPr>
          <w:sz w:val="24"/>
          <w:szCs w:val="24"/>
        </w:rPr>
        <w:t>of death</w:t>
      </w:r>
      <w:r w:rsidR="00743987" w:rsidRPr="00A3192C">
        <w:rPr>
          <w:sz w:val="24"/>
          <w:szCs w:val="24"/>
        </w:rPr>
        <w:t xml:space="preserve"> and dying</w:t>
      </w:r>
      <w:r w:rsidRPr="00A3192C">
        <w:rPr>
          <w:sz w:val="24"/>
          <w:szCs w:val="24"/>
        </w:rPr>
        <w:t xml:space="preserve">, </w:t>
      </w:r>
      <w:r w:rsidR="00EF10CD" w:rsidRPr="00A3192C">
        <w:rPr>
          <w:sz w:val="24"/>
          <w:szCs w:val="24"/>
        </w:rPr>
        <w:t xml:space="preserve">I </w:t>
      </w:r>
      <w:r w:rsidR="008E2C78" w:rsidRPr="00A3192C">
        <w:rPr>
          <w:sz w:val="24"/>
          <w:szCs w:val="24"/>
        </w:rPr>
        <w:t>realized</w:t>
      </w:r>
      <w:r w:rsidR="00F96589" w:rsidRPr="00A3192C">
        <w:rPr>
          <w:sz w:val="24"/>
          <w:szCs w:val="24"/>
        </w:rPr>
        <w:t>, especially after talking with</w:t>
      </w:r>
      <w:r w:rsidR="00C26E09" w:rsidRPr="00A3192C">
        <w:rPr>
          <w:sz w:val="24"/>
          <w:szCs w:val="24"/>
        </w:rPr>
        <w:t xml:space="preserve"> hospice nurses</w:t>
      </w:r>
      <w:r w:rsidR="00F37F83" w:rsidRPr="00A3192C">
        <w:rPr>
          <w:sz w:val="24"/>
          <w:szCs w:val="24"/>
        </w:rPr>
        <w:t xml:space="preserve"> at Montgomery Hospice</w:t>
      </w:r>
      <w:r w:rsidR="00275BBC" w:rsidRPr="00A3192C">
        <w:rPr>
          <w:sz w:val="24"/>
          <w:szCs w:val="24"/>
        </w:rPr>
        <w:t>,</w:t>
      </w:r>
      <w:r w:rsidR="00F37F83" w:rsidRPr="00A3192C">
        <w:rPr>
          <w:sz w:val="24"/>
          <w:szCs w:val="24"/>
        </w:rPr>
        <w:t xml:space="preserve"> where I volunteer</w:t>
      </w:r>
      <w:r w:rsidR="00C26E09" w:rsidRPr="00A3192C">
        <w:rPr>
          <w:sz w:val="24"/>
          <w:szCs w:val="24"/>
        </w:rPr>
        <w:t>,</w:t>
      </w:r>
      <w:r w:rsidR="008E2C78" w:rsidRPr="00A3192C">
        <w:rPr>
          <w:sz w:val="24"/>
          <w:szCs w:val="24"/>
        </w:rPr>
        <w:t xml:space="preserve"> that </w:t>
      </w:r>
      <w:r w:rsidR="00AD6035" w:rsidRPr="00A3192C">
        <w:rPr>
          <w:sz w:val="24"/>
          <w:szCs w:val="24"/>
        </w:rPr>
        <w:t>achieving a good death is more likely</w:t>
      </w:r>
      <w:r w:rsidR="00EB65E4" w:rsidRPr="00A3192C">
        <w:rPr>
          <w:sz w:val="24"/>
          <w:szCs w:val="24"/>
        </w:rPr>
        <w:t xml:space="preserve"> if </w:t>
      </w:r>
      <w:r w:rsidR="00517497" w:rsidRPr="00A3192C">
        <w:rPr>
          <w:sz w:val="24"/>
          <w:szCs w:val="24"/>
        </w:rPr>
        <w:t>a person lives</w:t>
      </w:r>
      <w:r w:rsidR="00AF72FF" w:rsidRPr="00A3192C">
        <w:rPr>
          <w:sz w:val="24"/>
          <w:szCs w:val="24"/>
        </w:rPr>
        <w:t xml:space="preserve"> </w:t>
      </w:r>
      <w:r w:rsidR="00E205ED" w:rsidRPr="00A3192C">
        <w:rPr>
          <w:sz w:val="24"/>
          <w:szCs w:val="24"/>
        </w:rPr>
        <w:t>well</w:t>
      </w:r>
      <w:r w:rsidR="00401403" w:rsidRPr="00A3192C">
        <w:rPr>
          <w:sz w:val="24"/>
          <w:szCs w:val="24"/>
        </w:rPr>
        <w:t>, and that’s what I want to talk about today</w:t>
      </w:r>
      <w:r w:rsidR="003E54CE" w:rsidRPr="00A3192C">
        <w:rPr>
          <w:sz w:val="24"/>
          <w:szCs w:val="24"/>
        </w:rPr>
        <w:t>:</w:t>
      </w:r>
      <w:r w:rsidR="005B02AB" w:rsidRPr="00A3192C">
        <w:rPr>
          <w:sz w:val="24"/>
          <w:szCs w:val="24"/>
        </w:rPr>
        <w:t xml:space="preserve"> living well to die well.</w:t>
      </w:r>
    </w:p>
    <w:p w14:paraId="799799B6" w14:textId="77777777" w:rsidR="00602E15" w:rsidRPr="00A3192C" w:rsidRDefault="00602E15" w:rsidP="00765618">
      <w:pPr>
        <w:rPr>
          <w:sz w:val="24"/>
          <w:szCs w:val="24"/>
        </w:rPr>
      </w:pPr>
    </w:p>
    <w:p w14:paraId="450FF919" w14:textId="0A1462FB" w:rsidR="008B6FE5" w:rsidRPr="00A3192C" w:rsidRDefault="002C365E" w:rsidP="00765618">
      <w:pPr>
        <w:rPr>
          <w:sz w:val="24"/>
          <w:szCs w:val="24"/>
        </w:rPr>
      </w:pPr>
      <w:r w:rsidRPr="00A3192C">
        <w:rPr>
          <w:sz w:val="24"/>
          <w:szCs w:val="24"/>
        </w:rPr>
        <w:t>But w</w:t>
      </w:r>
      <w:r w:rsidR="008B6FE5" w:rsidRPr="00A3192C">
        <w:rPr>
          <w:sz w:val="24"/>
          <w:szCs w:val="24"/>
        </w:rPr>
        <w:t>hat does liv</w:t>
      </w:r>
      <w:r w:rsidR="001959DE" w:rsidRPr="00A3192C">
        <w:rPr>
          <w:sz w:val="24"/>
          <w:szCs w:val="24"/>
        </w:rPr>
        <w:t>ing</w:t>
      </w:r>
      <w:r w:rsidR="008B6FE5" w:rsidRPr="00A3192C">
        <w:rPr>
          <w:sz w:val="24"/>
          <w:szCs w:val="24"/>
        </w:rPr>
        <w:t xml:space="preserve"> well mean?</w:t>
      </w:r>
      <w:r w:rsidRPr="00A3192C">
        <w:rPr>
          <w:sz w:val="24"/>
          <w:szCs w:val="24"/>
        </w:rPr>
        <w:t xml:space="preserve"> And w</w:t>
      </w:r>
      <w:r w:rsidR="008B6FE5" w:rsidRPr="00A3192C">
        <w:rPr>
          <w:sz w:val="24"/>
          <w:szCs w:val="24"/>
        </w:rPr>
        <w:t xml:space="preserve">hat does </w:t>
      </w:r>
      <w:r w:rsidR="008615F9" w:rsidRPr="00A3192C">
        <w:rPr>
          <w:sz w:val="24"/>
          <w:szCs w:val="24"/>
        </w:rPr>
        <w:t xml:space="preserve">to die well </w:t>
      </w:r>
      <w:r w:rsidR="007669EC" w:rsidRPr="00A3192C">
        <w:rPr>
          <w:sz w:val="24"/>
          <w:szCs w:val="24"/>
        </w:rPr>
        <w:t>mean?</w:t>
      </w:r>
    </w:p>
    <w:p w14:paraId="73A936BE" w14:textId="77777777" w:rsidR="007669EC" w:rsidRPr="00A3192C" w:rsidRDefault="007669EC" w:rsidP="00765618">
      <w:pPr>
        <w:rPr>
          <w:sz w:val="24"/>
          <w:szCs w:val="24"/>
        </w:rPr>
      </w:pPr>
    </w:p>
    <w:p w14:paraId="40BFBFAA" w14:textId="00822698" w:rsidR="00660B80" w:rsidRPr="00A3192C" w:rsidRDefault="007669EC" w:rsidP="00557142">
      <w:pPr>
        <w:rPr>
          <w:sz w:val="24"/>
          <w:szCs w:val="24"/>
        </w:rPr>
      </w:pPr>
      <w:r w:rsidRPr="00A3192C">
        <w:rPr>
          <w:sz w:val="24"/>
          <w:szCs w:val="24"/>
        </w:rPr>
        <w:t xml:space="preserve">Let’s start </w:t>
      </w:r>
      <w:r w:rsidR="00E96808" w:rsidRPr="00A3192C">
        <w:rPr>
          <w:sz w:val="24"/>
          <w:szCs w:val="24"/>
        </w:rPr>
        <w:t>with dying well</w:t>
      </w:r>
      <w:r w:rsidR="00B75B73" w:rsidRPr="00A3192C">
        <w:rPr>
          <w:sz w:val="24"/>
          <w:szCs w:val="24"/>
        </w:rPr>
        <w:t xml:space="preserve">. </w:t>
      </w:r>
      <w:r w:rsidR="00362C6B" w:rsidRPr="00A3192C">
        <w:rPr>
          <w:sz w:val="24"/>
          <w:szCs w:val="24"/>
        </w:rPr>
        <w:t>Here’s a paper that Basil</w:t>
      </w:r>
      <w:r w:rsidR="007210C4" w:rsidRPr="00A3192C">
        <w:rPr>
          <w:sz w:val="24"/>
          <w:szCs w:val="24"/>
        </w:rPr>
        <w:t xml:space="preserve"> </w:t>
      </w:r>
      <w:r w:rsidR="00AF7C16" w:rsidRPr="00A3192C">
        <w:rPr>
          <w:sz w:val="24"/>
          <w:szCs w:val="24"/>
        </w:rPr>
        <w:t>brought to my attention</w:t>
      </w:r>
      <w:r w:rsidR="00FD4802" w:rsidRPr="00A3192C">
        <w:rPr>
          <w:sz w:val="24"/>
          <w:szCs w:val="24"/>
        </w:rPr>
        <w:t>. [Hold it up</w:t>
      </w:r>
      <w:r w:rsidR="004D7F15" w:rsidRPr="00A3192C">
        <w:rPr>
          <w:sz w:val="24"/>
          <w:szCs w:val="24"/>
        </w:rPr>
        <w:t xml:space="preserve">] </w:t>
      </w:r>
      <w:r w:rsidR="00254AA9" w:rsidRPr="00A3192C">
        <w:rPr>
          <w:sz w:val="24"/>
          <w:szCs w:val="24"/>
        </w:rPr>
        <w:t xml:space="preserve">This paper </w:t>
      </w:r>
      <w:r w:rsidR="004D7F15" w:rsidRPr="00A3192C">
        <w:rPr>
          <w:sz w:val="24"/>
          <w:szCs w:val="24"/>
        </w:rPr>
        <w:t xml:space="preserve">shows that </w:t>
      </w:r>
      <w:r w:rsidR="00F60493" w:rsidRPr="00A3192C">
        <w:rPr>
          <w:sz w:val="24"/>
          <w:szCs w:val="24"/>
        </w:rPr>
        <w:t>every</w:t>
      </w:r>
      <w:r w:rsidR="004E40B8" w:rsidRPr="00A3192C">
        <w:rPr>
          <w:sz w:val="24"/>
          <w:szCs w:val="24"/>
        </w:rPr>
        <w:t>one</w:t>
      </w:r>
      <w:r w:rsidR="00F728F2" w:rsidRPr="00A3192C">
        <w:rPr>
          <w:sz w:val="24"/>
          <w:szCs w:val="24"/>
        </w:rPr>
        <w:t xml:space="preserve"> has their own unique</w:t>
      </w:r>
      <w:r w:rsidR="00904B2D" w:rsidRPr="00A3192C">
        <w:rPr>
          <w:sz w:val="24"/>
          <w:szCs w:val="24"/>
        </w:rPr>
        <w:t xml:space="preserve"> notion of what constitutes a </w:t>
      </w:r>
      <w:r w:rsidR="00A26383" w:rsidRPr="00A3192C">
        <w:rPr>
          <w:sz w:val="24"/>
          <w:szCs w:val="24"/>
        </w:rPr>
        <w:t>good death</w:t>
      </w:r>
      <w:r w:rsidR="0011753A" w:rsidRPr="00A3192C">
        <w:rPr>
          <w:sz w:val="24"/>
          <w:szCs w:val="24"/>
        </w:rPr>
        <w:t>,</w:t>
      </w:r>
      <w:r w:rsidR="0021002A" w:rsidRPr="00A3192C">
        <w:rPr>
          <w:sz w:val="24"/>
          <w:szCs w:val="24"/>
        </w:rPr>
        <w:t xml:space="preserve"> influenced by</w:t>
      </w:r>
      <w:r w:rsidR="00FC2E23" w:rsidRPr="00A3192C">
        <w:rPr>
          <w:sz w:val="24"/>
          <w:szCs w:val="24"/>
        </w:rPr>
        <w:t xml:space="preserve"> </w:t>
      </w:r>
      <w:r w:rsidR="0021002A" w:rsidRPr="00A3192C">
        <w:rPr>
          <w:sz w:val="24"/>
          <w:szCs w:val="24"/>
        </w:rPr>
        <w:t>age,</w:t>
      </w:r>
      <w:r w:rsidR="00CF719B" w:rsidRPr="00A3192C">
        <w:rPr>
          <w:sz w:val="24"/>
          <w:szCs w:val="24"/>
        </w:rPr>
        <w:t xml:space="preserve"> culture, religion, and life circumstances</w:t>
      </w:r>
      <w:r w:rsidR="008734BF" w:rsidRPr="00A3192C">
        <w:rPr>
          <w:sz w:val="24"/>
          <w:szCs w:val="24"/>
        </w:rPr>
        <w:t xml:space="preserve">. </w:t>
      </w:r>
      <w:r w:rsidR="00577C19" w:rsidRPr="00A3192C">
        <w:rPr>
          <w:sz w:val="24"/>
          <w:szCs w:val="24"/>
        </w:rPr>
        <w:t xml:space="preserve">However, </w:t>
      </w:r>
      <w:r w:rsidR="008A1795" w:rsidRPr="00A3192C">
        <w:rPr>
          <w:sz w:val="24"/>
          <w:szCs w:val="24"/>
        </w:rPr>
        <w:t>there are</w:t>
      </w:r>
      <w:r w:rsidR="00D511D5" w:rsidRPr="00A3192C">
        <w:rPr>
          <w:sz w:val="24"/>
          <w:szCs w:val="24"/>
        </w:rPr>
        <w:t xml:space="preserve"> core elements</w:t>
      </w:r>
      <w:r w:rsidR="00DF1E21" w:rsidRPr="00A3192C">
        <w:rPr>
          <w:sz w:val="24"/>
          <w:szCs w:val="24"/>
        </w:rPr>
        <w:t xml:space="preserve"> of a good death</w:t>
      </w:r>
      <w:r w:rsidR="00D511D5" w:rsidRPr="00A3192C">
        <w:rPr>
          <w:sz w:val="24"/>
          <w:szCs w:val="24"/>
        </w:rPr>
        <w:t xml:space="preserve"> common to most people, including</w:t>
      </w:r>
      <w:r w:rsidR="008E5E3F" w:rsidRPr="00A3192C">
        <w:rPr>
          <w:sz w:val="24"/>
          <w:szCs w:val="24"/>
        </w:rPr>
        <w:t xml:space="preserve"> control of pain and symptoms, </w:t>
      </w:r>
      <w:r w:rsidR="00F1118F" w:rsidRPr="00A3192C">
        <w:rPr>
          <w:sz w:val="24"/>
          <w:szCs w:val="24"/>
        </w:rPr>
        <w:t>clear</w:t>
      </w:r>
      <w:r w:rsidR="008E5E3F" w:rsidRPr="00A3192C">
        <w:rPr>
          <w:sz w:val="24"/>
          <w:szCs w:val="24"/>
        </w:rPr>
        <w:t xml:space="preserve"> decision-making, </w:t>
      </w:r>
      <w:r w:rsidR="00FE1293" w:rsidRPr="00A3192C">
        <w:rPr>
          <w:sz w:val="24"/>
          <w:szCs w:val="24"/>
        </w:rPr>
        <w:t>feeling of closure, being seen</w:t>
      </w:r>
      <w:r w:rsidR="00ED4810" w:rsidRPr="00A3192C">
        <w:rPr>
          <w:sz w:val="24"/>
          <w:szCs w:val="24"/>
        </w:rPr>
        <w:t xml:space="preserve"> and perceived as a person, preparation for death,</w:t>
      </w:r>
      <w:r w:rsidR="004D7F15" w:rsidRPr="00A3192C">
        <w:rPr>
          <w:sz w:val="24"/>
          <w:szCs w:val="24"/>
        </w:rPr>
        <w:t xml:space="preserve"> </w:t>
      </w:r>
      <w:r w:rsidR="00347B4D" w:rsidRPr="00A3192C">
        <w:rPr>
          <w:sz w:val="24"/>
          <w:szCs w:val="24"/>
        </w:rPr>
        <w:t>and being still able to give something to others.</w:t>
      </w:r>
      <w:r w:rsidR="00904B2D" w:rsidRPr="00A3192C">
        <w:rPr>
          <w:sz w:val="24"/>
          <w:szCs w:val="24"/>
        </w:rPr>
        <w:t xml:space="preserve"> </w:t>
      </w:r>
    </w:p>
    <w:p w14:paraId="1775B6DE" w14:textId="77777777" w:rsidR="00460E21" w:rsidRPr="00A3192C" w:rsidRDefault="00460E21" w:rsidP="00557142">
      <w:pPr>
        <w:rPr>
          <w:sz w:val="24"/>
          <w:szCs w:val="24"/>
        </w:rPr>
      </w:pPr>
    </w:p>
    <w:p w14:paraId="0D6F6461" w14:textId="4C6F90C6" w:rsidR="00FF0F59" w:rsidRPr="00A3192C" w:rsidRDefault="00F7669A" w:rsidP="00557142">
      <w:pPr>
        <w:rPr>
          <w:sz w:val="24"/>
          <w:szCs w:val="24"/>
        </w:rPr>
      </w:pPr>
      <w:r w:rsidRPr="00A3192C">
        <w:rPr>
          <w:sz w:val="24"/>
          <w:szCs w:val="24"/>
        </w:rPr>
        <w:t>F</w:t>
      </w:r>
      <w:r w:rsidR="00DC4DCE" w:rsidRPr="00A3192C">
        <w:rPr>
          <w:sz w:val="24"/>
          <w:szCs w:val="24"/>
        </w:rPr>
        <w:t xml:space="preserve">or most people, </w:t>
      </w:r>
      <w:r w:rsidR="00557142" w:rsidRPr="00A3192C">
        <w:rPr>
          <w:sz w:val="24"/>
          <w:szCs w:val="24"/>
        </w:rPr>
        <w:t xml:space="preserve">a good death is gentle, peaceful, free of pain and suffering, and full of grace and dignity. </w:t>
      </w:r>
      <w:r w:rsidR="004777D6" w:rsidRPr="00A3192C">
        <w:rPr>
          <w:sz w:val="24"/>
          <w:szCs w:val="24"/>
        </w:rPr>
        <w:t xml:space="preserve">To die well means we die with few regrets and little trauma for those who love us and witness our last days. </w:t>
      </w:r>
    </w:p>
    <w:p w14:paraId="63D712CE" w14:textId="77777777" w:rsidR="00FF0F59" w:rsidRPr="00A3192C" w:rsidRDefault="00FF0F59" w:rsidP="00557142">
      <w:pPr>
        <w:rPr>
          <w:sz w:val="24"/>
          <w:szCs w:val="24"/>
        </w:rPr>
      </w:pPr>
    </w:p>
    <w:p w14:paraId="6B2EACFD" w14:textId="13EC724A" w:rsidR="00557142" w:rsidRPr="00A3192C" w:rsidRDefault="00CB634E" w:rsidP="00557142">
      <w:pPr>
        <w:rPr>
          <w:sz w:val="24"/>
          <w:szCs w:val="24"/>
        </w:rPr>
      </w:pPr>
      <w:r w:rsidRPr="00A3192C">
        <w:rPr>
          <w:sz w:val="24"/>
          <w:szCs w:val="24"/>
        </w:rPr>
        <w:t>Loved ones surround the dying person</w:t>
      </w:r>
      <w:r w:rsidR="00557142" w:rsidRPr="00A3192C">
        <w:rPr>
          <w:sz w:val="24"/>
          <w:szCs w:val="24"/>
        </w:rPr>
        <w:t xml:space="preserve">, </w:t>
      </w:r>
      <w:r w:rsidRPr="00A3192C">
        <w:rPr>
          <w:sz w:val="24"/>
          <w:szCs w:val="24"/>
        </w:rPr>
        <w:t xml:space="preserve">who </w:t>
      </w:r>
      <w:r w:rsidR="00557142" w:rsidRPr="00A3192C">
        <w:rPr>
          <w:sz w:val="24"/>
          <w:szCs w:val="24"/>
        </w:rPr>
        <w:t xml:space="preserve">has a chance to say goodbye and thank </w:t>
      </w:r>
      <w:r w:rsidR="00C26E42" w:rsidRPr="00A3192C">
        <w:rPr>
          <w:sz w:val="24"/>
          <w:szCs w:val="24"/>
        </w:rPr>
        <w:t>you</w:t>
      </w:r>
      <w:r w:rsidR="00557142" w:rsidRPr="00A3192C">
        <w:rPr>
          <w:sz w:val="24"/>
          <w:szCs w:val="24"/>
        </w:rPr>
        <w:t xml:space="preserve"> and hear from those present how much the dying person’s life meant to them. The room is full of loving exchanges, tenderness</w:t>
      </w:r>
      <w:r w:rsidR="00342238" w:rsidRPr="00A3192C">
        <w:rPr>
          <w:sz w:val="24"/>
          <w:szCs w:val="24"/>
        </w:rPr>
        <w:t>,</w:t>
      </w:r>
      <w:r w:rsidR="00557142" w:rsidRPr="00A3192C">
        <w:rPr>
          <w:sz w:val="24"/>
          <w:szCs w:val="24"/>
        </w:rPr>
        <w:t xml:space="preserve"> gratitude, perhaps joyful reconciliations, and shared memories of a well-lived life. </w:t>
      </w:r>
    </w:p>
    <w:p w14:paraId="407AC0C5" w14:textId="77777777" w:rsidR="00340CD2" w:rsidRPr="00A3192C" w:rsidRDefault="00340CD2" w:rsidP="00557142">
      <w:pPr>
        <w:rPr>
          <w:sz w:val="24"/>
          <w:szCs w:val="24"/>
        </w:rPr>
      </w:pPr>
    </w:p>
    <w:p w14:paraId="5AC00849" w14:textId="4B3EC67B" w:rsidR="0046150F" w:rsidRPr="00A3192C" w:rsidRDefault="0046150F" w:rsidP="00557142">
      <w:pPr>
        <w:rPr>
          <w:sz w:val="24"/>
          <w:szCs w:val="24"/>
        </w:rPr>
      </w:pPr>
      <w:r w:rsidRPr="00A3192C">
        <w:rPr>
          <w:sz w:val="24"/>
          <w:szCs w:val="24"/>
        </w:rPr>
        <w:t xml:space="preserve">My parents and three brothers all </w:t>
      </w:r>
      <w:r w:rsidR="005130EB" w:rsidRPr="00A3192C">
        <w:rPr>
          <w:sz w:val="24"/>
          <w:szCs w:val="24"/>
        </w:rPr>
        <w:t>died with no</w:t>
      </w:r>
      <w:r w:rsidR="008430D2" w:rsidRPr="00A3192C">
        <w:rPr>
          <w:sz w:val="24"/>
          <w:szCs w:val="24"/>
        </w:rPr>
        <w:t>ne of these elements</w:t>
      </w:r>
      <w:r w:rsidR="000C1EDA" w:rsidRPr="00A3192C">
        <w:rPr>
          <w:sz w:val="24"/>
          <w:szCs w:val="24"/>
        </w:rPr>
        <w:t>,</w:t>
      </w:r>
      <w:r w:rsidR="008430D2" w:rsidRPr="00A3192C">
        <w:rPr>
          <w:sz w:val="24"/>
          <w:szCs w:val="24"/>
        </w:rPr>
        <w:t xml:space="preserve"> and that is a cause of </w:t>
      </w:r>
      <w:r w:rsidR="00480853" w:rsidRPr="00A3192C">
        <w:rPr>
          <w:sz w:val="24"/>
          <w:szCs w:val="24"/>
        </w:rPr>
        <w:t xml:space="preserve">great </w:t>
      </w:r>
      <w:r w:rsidR="008430D2" w:rsidRPr="00A3192C">
        <w:rPr>
          <w:sz w:val="24"/>
          <w:szCs w:val="24"/>
        </w:rPr>
        <w:t>sadness</w:t>
      </w:r>
      <w:r w:rsidR="00480853" w:rsidRPr="00A3192C">
        <w:rPr>
          <w:sz w:val="24"/>
          <w:szCs w:val="24"/>
        </w:rPr>
        <w:t xml:space="preserve"> for me</w:t>
      </w:r>
      <w:r w:rsidR="00D05FEF" w:rsidRPr="00A3192C">
        <w:rPr>
          <w:sz w:val="24"/>
          <w:szCs w:val="24"/>
        </w:rPr>
        <w:t>.</w:t>
      </w:r>
    </w:p>
    <w:p w14:paraId="3D2135E5" w14:textId="77777777" w:rsidR="00557142" w:rsidRPr="00A3192C" w:rsidRDefault="00557142" w:rsidP="00557142">
      <w:pPr>
        <w:rPr>
          <w:sz w:val="24"/>
          <w:szCs w:val="24"/>
        </w:rPr>
      </w:pPr>
    </w:p>
    <w:p w14:paraId="38D5E659" w14:textId="40AFF81C" w:rsidR="00883676" w:rsidRPr="00A3192C" w:rsidRDefault="00883676" w:rsidP="00557142">
      <w:pPr>
        <w:rPr>
          <w:sz w:val="24"/>
          <w:szCs w:val="24"/>
        </w:rPr>
      </w:pPr>
      <w:r w:rsidRPr="00A3192C">
        <w:rPr>
          <w:sz w:val="24"/>
          <w:szCs w:val="24"/>
        </w:rPr>
        <w:t xml:space="preserve">So we’ve </w:t>
      </w:r>
      <w:r w:rsidR="008216D4" w:rsidRPr="00A3192C">
        <w:rPr>
          <w:sz w:val="24"/>
          <w:szCs w:val="24"/>
        </w:rPr>
        <w:t>briefly discussed what dying</w:t>
      </w:r>
      <w:r w:rsidR="00F7669A" w:rsidRPr="00A3192C">
        <w:rPr>
          <w:sz w:val="24"/>
          <w:szCs w:val="24"/>
        </w:rPr>
        <w:t xml:space="preserve"> well</w:t>
      </w:r>
      <w:r w:rsidR="00875863" w:rsidRPr="00A3192C">
        <w:rPr>
          <w:sz w:val="24"/>
          <w:szCs w:val="24"/>
        </w:rPr>
        <w:t xml:space="preserve"> mean</w:t>
      </w:r>
      <w:r w:rsidR="006E454C" w:rsidRPr="00A3192C">
        <w:rPr>
          <w:sz w:val="24"/>
          <w:szCs w:val="24"/>
        </w:rPr>
        <w:t>s</w:t>
      </w:r>
      <w:r w:rsidR="00875863" w:rsidRPr="00A3192C">
        <w:rPr>
          <w:sz w:val="24"/>
          <w:szCs w:val="24"/>
        </w:rPr>
        <w:t>, but what about living well</w:t>
      </w:r>
      <w:r w:rsidR="006E454C" w:rsidRPr="00A3192C">
        <w:rPr>
          <w:sz w:val="24"/>
          <w:szCs w:val="24"/>
        </w:rPr>
        <w:t>?</w:t>
      </w:r>
      <w:r w:rsidR="00875863" w:rsidRPr="00A3192C">
        <w:rPr>
          <w:sz w:val="24"/>
          <w:szCs w:val="24"/>
        </w:rPr>
        <w:t xml:space="preserve"> What does </w:t>
      </w:r>
      <w:r w:rsidR="00B057C4" w:rsidRPr="00A3192C">
        <w:rPr>
          <w:sz w:val="24"/>
          <w:szCs w:val="24"/>
        </w:rPr>
        <w:t>living well</w:t>
      </w:r>
      <w:r w:rsidR="00875863" w:rsidRPr="00A3192C">
        <w:rPr>
          <w:sz w:val="24"/>
          <w:szCs w:val="24"/>
        </w:rPr>
        <w:t xml:space="preserve"> mean?</w:t>
      </w:r>
    </w:p>
    <w:p w14:paraId="556A1815" w14:textId="77777777" w:rsidR="00F667B5" w:rsidRPr="00A3192C" w:rsidRDefault="00F667B5" w:rsidP="00765618">
      <w:pPr>
        <w:rPr>
          <w:sz w:val="24"/>
          <w:szCs w:val="24"/>
        </w:rPr>
      </w:pPr>
    </w:p>
    <w:p w14:paraId="2C2D8F30" w14:textId="68A644F4" w:rsidR="0091541B" w:rsidRPr="00A3192C" w:rsidRDefault="0091541B" w:rsidP="0091541B">
      <w:pPr>
        <w:rPr>
          <w:sz w:val="24"/>
          <w:szCs w:val="24"/>
        </w:rPr>
      </w:pPr>
      <w:r w:rsidRPr="00A3192C">
        <w:rPr>
          <w:sz w:val="24"/>
          <w:szCs w:val="24"/>
        </w:rPr>
        <w:t xml:space="preserve">A person lives well if </w:t>
      </w:r>
      <w:r w:rsidR="008940EE" w:rsidRPr="00A3192C">
        <w:rPr>
          <w:sz w:val="24"/>
          <w:szCs w:val="24"/>
        </w:rPr>
        <w:t xml:space="preserve">they </w:t>
      </w:r>
      <w:r w:rsidRPr="00A3192C">
        <w:rPr>
          <w:sz w:val="24"/>
          <w:szCs w:val="24"/>
        </w:rPr>
        <w:t>pursue a life of meaning</w:t>
      </w:r>
      <w:r w:rsidR="007F4619" w:rsidRPr="00A3192C">
        <w:rPr>
          <w:sz w:val="24"/>
          <w:szCs w:val="24"/>
        </w:rPr>
        <w:t xml:space="preserve"> and</w:t>
      </w:r>
      <w:r w:rsidRPr="00A3192C">
        <w:rPr>
          <w:sz w:val="24"/>
          <w:szCs w:val="24"/>
        </w:rPr>
        <w:t xml:space="preserve"> purpose. People </w:t>
      </w:r>
      <w:r w:rsidR="000C7B4A" w:rsidRPr="00A3192C">
        <w:rPr>
          <w:sz w:val="24"/>
          <w:szCs w:val="24"/>
        </w:rPr>
        <w:t xml:space="preserve">living </w:t>
      </w:r>
      <w:r w:rsidRPr="00A3192C">
        <w:rPr>
          <w:sz w:val="24"/>
          <w:szCs w:val="24"/>
        </w:rPr>
        <w:t>well overcome setbacks and failures, stay focused on their goals</w:t>
      </w:r>
      <w:r w:rsidR="00CD1BE4" w:rsidRPr="00A3192C">
        <w:rPr>
          <w:sz w:val="24"/>
          <w:szCs w:val="24"/>
        </w:rPr>
        <w:t>,</w:t>
      </w:r>
      <w:r w:rsidRPr="00A3192C">
        <w:rPr>
          <w:sz w:val="24"/>
          <w:szCs w:val="24"/>
        </w:rPr>
        <w:t xml:space="preserve"> and </w:t>
      </w:r>
      <w:r w:rsidR="00582AA3" w:rsidRPr="00A3192C">
        <w:rPr>
          <w:sz w:val="24"/>
          <w:szCs w:val="24"/>
        </w:rPr>
        <w:t>have</w:t>
      </w:r>
      <w:r w:rsidRPr="00A3192C">
        <w:rPr>
          <w:sz w:val="24"/>
          <w:szCs w:val="24"/>
        </w:rPr>
        <w:t xml:space="preserve"> warm, trust</w:t>
      </w:r>
      <w:r w:rsidR="00FF4B55" w:rsidRPr="00A3192C">
        <w:rPr>
          <w:sz w:val="24"/>
          <w:szCs w:val="24"/>
        </w:rPr>
        <w:t>ing</w:t>
      </w:r>
      <w:r w:rsidRPr="00A3192C">
        <w:rPr>
          <w:sz w:val="24"/>
          <w:szCs w:val="24"/>
        </w:rPr>
        <w:t xml:space="preserve"> relationships with others.</w:t>
      </w:r>
      <w:r w:rsidR="000F6F99" w:rsidRPr="00A3192C">
        <w:rPr>
          <w:sz w:val="24"/>
          <w:szCs w:val="24"/>
        </w:rPr>
        <w:t xml:space="preserve"> </w:t>
      </w:r>
      <w:r w:rsidR="007366FF" w:rsidRPr="00A3192C">
        <w:rPr>
          <w:sz w:val="24"/>
          <w:szCs w:val="24"/>
        </w:rPr>
        <w:t>L</w:t>
      </w:r>
      <w:r w:rsidR="002B6B7F" w:rsidRPr="00A3192C">
        <w:rPr>
          <w:sz w:val="24"/>
          <w:szCs w:val="24"/>
        </w:rPr>
        <w:t>iving well</w:t>
      </w:r>
      <w:r w:rsidR="00150844" w:rsidRPr="00A3192C">
        <w:rPr>
          <w:sz w:val="24"/>
          <w:szCs w:val="24"/>
        </w:rPr>
        <w:t xml:space="preserve"> </w:t>
      </w:r>
      <w:r w:rsidR="000F6F99" w:rsidRPr="00A3192C">
        <w:rPr>
          <w:sz w:val="24"/>
          <w:szCs w:val="24"/>
        </w:rPr>
        <w:t xml:space="preserve">has </w:t>
      </w:r>
      <w:r w:rsidR="007B3CBF" w:rsidRPr="00A3192C">
        <w:rPr>
          <w:sz w:val="24"/>
          <w:szCs w:val="24"/>
        </w:rPr>
        <w:t>little to</w:t>
      </w:r>
      <w:r w:rsidR="00BE431D" w:rsidRPr="00A3192C">
        <w:rPr>
          <w:sz w:val="24"/>
          <w:szCs w:val="24"/>
        </w:rPr>
        <w:t xml:space="preserve"> </w:t>
      </w:r>
      <w:r w:rsidR="00640EED" w:rsidRPr="00A3192C">
        <w:rPr>
          <w:sz w:val="24"/>
          <w:szCs w:val="24"/>
        </w:rPr>
        <w:t>do</w:t>
      </w:r>
      <w:r w:rsidR="000F6F99" w:rsidRPr="00A3192C">
        <w:rPr>
          <w:sz w:val="24"/>
          <w:szCs w:val="24"/>
        </w:rPr>
        <w:t xml:space="preserve"> with wealth, </w:t>
      </w:r>
      <w:r w:rsidR="00F7669A" w:rsidRPr="00A3192C">
        <w:rPr>
          <w:sz w:val="24"/>
          <w:szCs w:val="24"/>
        </w:rPr>
        <w:t>fame</w:t>
      </w:r>
      <w:r w:rsidR="000F6F99" w:rsidRPr="00A3192C">
        <w:rPr>
          <w:sz w:val="24"/>
          <w:szCs w:val="24"/>
        </w:rPr>
        <w:t xml:space="preserve">, </w:t>
      </w:r>
      <w:r w:rsidR="00664C2E" w:rsidRPr="00A3192C">
        <w:rPr>
          <w:sz w:val="24"/>
          <w:szCs w:val="24"/>
        </w:rPr>
        <w:t>o</w:t>
      </w:r>
      <w:r w:rsidR="000F6F99" w:rsidRPr="00A3192C">
        <w:rPr>
          <w:sz w:val="24"/>
          <w:szCs w:val="24"/>
        </w:rPr>
        <w:t>r possessions</w:t>
      </w:r>
      <w:r w:rsidR="007366FF" w:rsidRPr="00A3192C">
        <w:rPr>
          <w:sz w:val="24"/>
          <w:szCs w:val="24"/>
        </w:rPr>
        <w:t xml:space="preserve"> and much more to do with</w:t>
      </w:r>
      <w:r w:rsidR="008A54CC" w:rsidRPr="00A3192C">
        <w:rPr>
          <w:sz w:val="24"/>
          <w:szCs w:val="24"/>
        </w:rPr>
        <w:t xml:space="preserve"> focusing on </w:t>
      </w:r>
      <w:r w:rsidR="001617B4" w:rsidRPr="00A3192C">
        <w:rPr>
          <w:sz w:val="24"/>
          <w:szCs w:val="24"/>
        </w:rPr>
        <w:t>what matters.</w:t>
      </w:r>
    </w:p>
    <w:p w14:paraId="1F7EFDB8" w14:textId="6ADAFAC1" w:rsidR="00F667B5" w:rsidRPr="00A3192C" w:rsidRDefault="00F667B5" w:rsidP="00765618">
      <w:pPr>
        <w:rPr>
          <w:sz w:val="24"/>
          <w:szCs w:val="24"/>
        </w:rPr>
      </w:pPr>
    </w:p>
    <w:p w14:paraId="437FEC41" w14:textId="693C242B" w:rsidR="005D15E9" w:rsidRPr="00A3192C" w:rsidRDefault="005D15E9" w:rsidP="00765618">
      <w:pPr>
        <w:rPr>
          <w:sz w:val="24"/>
          <w:szCs w:val="24"/>
        </w:rPr>
      </w:pPr>
      <w:r w:rsidRPr="00A3192C">
        <w:rPr>
          <w:sz w:val="24"/>
          <w:szCs w:val="24"/>
        </w:rPr>
        <w:t>How do we</w:t>
      </w:r>
      <w:r w:rsidR="00524F99" w:rsidRPr="00A3192C">
        <w:rPr>
          <w:sz w:val="24"/>
          <w:szCs w:val="24"/>
        </w:rPr>
        <w:t xml:space="preserve"> </w:t>
      </w:r>
      <w:r w:rsidR="007E50C7" w:rsidRPr="00A3192C">
        <w:rPr>
          <w:sz w:val="24"/>
          <w:szCs w:val="24"/>
        </w:rPr>
        <w:t xml:space="preserve">achieve </w:t>
      </w:r>
      <w:r w:rsidR="00911929" w:rsidRPr="00A3192C">
        <w:rPr>
          <w:sz w:val="24"/>
          <w:szCs w:val="24"/>
        </w:rPr>
        <w:t>living well</w:t>
      </w:r>
      <w:r w:rsidRPr="00A3192C">
        <w:rPr>
          <w:sz w:val="24"/>
          <w:szCs w:val="24"/>
        </w:rPr>
        <w:t>? Three things:</w:t>
      </w:r>
    </w:p>
    <w:p w14:paraId="77F2C680" w14:textId="18CFB2FB" w:rsidR="005D15E9" w:rsidRPr="00A3192C" w:rsidRDefault="005D15E9" w:rsidP="00765618">
      <w:pPr>
        <w:rPr>
          <w:sz w:val="24"/>
          <w:szCs w:val="24"/>
        </w:rPr>
      </w:pPr>
    </w:p>
    <w:p w14:paraId="1702F1F4" w14:textId="74DF3318" w:rsidR="005D15E9" w:rsidRPr="00A3192C" w:rsidRDefault="005D15E9" w:rsidP="00765618">
      <w:pPr>
        <w:rPr>
          <w:sz w:val="24"/>
          <w:szCs w:val="24"/>
        </w:rPr>
      </w:pPr>
      <w:r w:rsidRPr="00A3192C">
        <w:rPr>
          <w:b/>
          <w:bCs/>
          <w:sz w:val="24"/>
          <w:szCs w:val="24"/>
        </w:rPr>
        <w:t>First</w:t>
      </w:r>
      <w:r w:rsidRPr="00A3192C">
        <w:rPr>
          <w:sz w:val="24"/>
          <w:szCs w:val="24"/>
        </w:rPr>
        <w:t>, we need a vision</w:t>
      </w:r>
      <w:r w:rsidR="00CD1BE4" w:rsidRPr="00A3192C">
        <w:rPr>
          <w:sz w:val="24"/>
          <w:szCs w:val="24"/>
        </w:rPr>
        <w:t xml:space="preserve"> that</w:t>
      </w:r>
      <w:r w:rsidR="00DB5B8B" w:rsidRPr="00A3192C">
        <w:rPr>
          <w:sz w:val="24"/>
          <w:szCs w:val="24"/>
        </w:rPr>
        <w:t xml:space="preserve"> describes</w:t>
      </w:r>
      <w:r w:rsidR="00C1567B" w:rsidRPr="00A3192C">
        <w:rPr>
          <w:sz w:val="24"/>
          <w:szCs w:val="24"/>
        </w:rPr>
        <w:t xml:space="preserve"> our values and </w:t>
      </w:r>
      <w:r w:rsidR="00514AA3" w:rsidRPr="00A3192C">
        <w:rPr>
          <w:sz w:val="24"/>
          <w:szCs w:val="24"/>
        </w:rPr>
        <w:t>what matters to us.</w:t>
      </w:r>
      <w:r w:rsidR="00EE2FF8" w:rsidRPr="00A3192C">
        <w:rPr>
          <w:sz w:val="24"/>
          <w:szCs w:val="24"/>
        </w:rPr>
        <w:t xml:space="preserve"> (Proverbs: “Where there is no vision, the people perish</w:t>
      </w:r>
      <w:r w:rsidR="0093240B" w:rsidRPr="00A3192C">
        <w:rPr>
          <w:sz w:val="24"/>
          <w:szCs w:val="24"/>
        </w:rPr>
        <w:t>.”)</w:t>
      </w:r>
    </w:p>
    <w:p w14:paraId="00C04E61" w14:textId="77777777" w:rsidR="006D7E50" w:rsidRPr="00A3192C" w:rsidRDefault="006D7E50" w:rsidP="00765618">
      <w:pPr>
        <w:rPr>
          <w:sz w:val="24"/>
          <w:szCs w:val="24"/>
        </w:rPr>
      </w:pPr>
    </w:p>
    <w:p w14:paraId="3EB6C89D" w14:textId="39A5AC65" w:rsidR="006D7E50" w:rsidRPr="00A3192C" w:rsidRDefault="006D7E50" w:rsidP="00765618">
      <w:pPr>
        <w:rPr>
          <w:sz w:val="24"/>
          <w:szCs w:val="24"/>
        </w:rPr>
      </w:pPr>
      <w:r w:rsidRPr="00A3192C">
        <w:rPr>
          <w:b/>
          <w:bCs/>
          <w:sz w:val="24"/>
          <w:szCs w:val="24"/>
        </w:rPr>
        <w:t>Second</w:t>
      </w:r>
      <w:r w:rsidRPr="00A3192C">
        <w:rPr>
          <w:sz w:val="24"/>
          <w:szCs w:val="24"/>
        </w:rPr>
        <w:t>, we need goals ro</w:t>
      </w:r>
      <w:r w:rsidR="001767ED" w:rsidRPr="00A3192C">
        <w:rPr>
          <w:sz w:val="24"/>
          <w:szCs w:val="24"/>
        </w:rPr>
        <w:t>uted in that vision.</w:t>
      </w:r>
    </w:p>
    <w:p w14:paraId="02A42C81" w14:textId="77777777" w:rsidR="001767ED" w:rsidRPr="00A3192C" w:rsidRDefault="001767ED" w:rsidP="00765618">
      <w:pPr>
        <w:rPr>
          <w:sz w:val="24"/>
          <w:szCs w:val="24"/>
        </w:rPr>
      </w:pPr>
    </w:p>
    <w:p w14:paraId="53496407" w14:textId="050035F8" w:rsidR="001767ED" w:rsidRPr="00A3192C" w:rsidRDefault="001767ED" w:rsidP="00765618">
      <w:pPr>
        <w:rPr>
          <w:sz w:val="24"/>
          <w:szCs w:val="24"/>
        </w:rPr>
      </w:pPr>
      <w:r w:rsidRPr="00A3192C">
        <w:rPr>
          <w:b/>
          <w:bCs/>
          <w:sz w:val="24"/>
          <w:szCs w:val="24"/>
        </w:rPr>
        <w:t>And third</w:t>
      </w:r>
      <w:r w:rsidRPr="00A3192C">
        <w:rPr>
          <w:sz w:val="24"/>
          <w:szCs w:val="24"/>
        </w:rPr>
        <w:t xml:space="preserve">, we need to </w:t>
      </w:r>
      <w:r w:rsidR="00584C4A" w:rsidRPr="00A3192C">
        <w:rPr>
          <w:sz w:val="24"/>
          <w:szCs w:val="24"/>
        </w:rPr>
        <w:t>act on those goals</w:t>
      </w:r>
      <w:r w:rsidR="000426AA" w:rsidRPr="00A3192C">
        <w:rPr>
          <w:sz w:val="24"/>
          <w:szCs w:val="24"/>
        </w:rPr>
        <w:t xml:space="preserve"> to achieve them.</w:t>
      </w:r>
    </w:p>
    <w:p w14:paraId="2D4B9ED2" w14:textId="77777777" w:rsidR="000426AA" w:rsidRPr="00A3192C" w:rsidRDefault="000426AA" w:rsidP="00765618">
      <w:pPr>
        <w:rPr>
          <w:sz w:val="24"/>
          <w:szCs w:val="24"/>
        </w:rPr>
      </w:pPr>
    </w:p>
    <w:p w14:paraId="5065E950" w14:textId="353BFCBD" w:rsidR="000426AA" w:rsidRPr="00A3192C" w:rsidRDefault="000426AA" w:rsidP="00765618">
      <w:pPr>
        <w:rPr>
          <w:sz w:val="24"/>
          <w:szCs w:val="24"/>
        </w:rPr>
      </w:pPr>
      <w:r w:rsidRPr="00A3192C">
        <w:rPr>
          <w:sz w:val="24"/>
          <w:szCs w:val="24"/>
        </w:rPr>
        <w:t>Vision, Goals, Action: these are like the three legs of a stool</w:t>
      </w:r>
      <w:r w:rsidR="00262F0F" w:rsidRPr="00A3192C">
        <w:rPr>
          <w:sz w:val="24"/>
          <w:szCs w:val="24"/>
        </w:rPr>
        <w:t>. We need all three.</w:t>
      </w:r>
    </w:p>
    <w:p w14:paraId="0A65481A" w14:textId="77777777" w:rsidR="00630B91" w:rsidRPr="00A3192C" w:rsidRDefault="00630B91" w:rsidP="00765618">
      <w:pPr>
        <w:rPr>
          <w:sz w:val="24"/>
          <w:szCs w:val="24"/>
        </w:rPr>
      </w:pPr>
    </w:p>
    <w:p w14:paraId="651730E4" w14:textId="77777777" w:rsidR="00767689" w:rsidRPr="00A3192C" w:rsidRDefault="00767689" w:rsidP="00767689">
      <w:pPr>
        <w:rPr>
          <w:b/>
          <w:bCs/>
          <w:sz w:val="24"/>
          <w:szCs w:val="24"/>
        </w:rPr>
      </w:pPr>
      <w:r w:rsidRPr="00A3192C">
        <w:rPr>
          <w:b/>
          <w:bCs/>
          <w:sz w:val="24"/>
          <w:szCs w:val="24"/>
        </w:rPr>
        <w:t>QUESTIONS AND COMMENTS</w:t>
      </w:r>
    </w:p>
    <w:p w14:paraId="41B7C665" w14:textId="77777777" w:rsidR="00667C99" w:rsidRPr="00A3192C" w:rsidRDefault="00667C99" w:rsidP="00765618">
      <w:pPr>
        <w:rPr>
          <w:sz w:val="24"/>
          <w:szCs w:val="24"/>
        </w:rPr>
      </w:pPr>
    </w:p>
    <w:p w14:paraId="1237BE62" w14:textId="06151202" w:rsidR="007C0800" w:rsidRPr="00A3192C" w:rsidRDefault="00262F0F" w:rsidP="007C0800">
      <w:pPr>
        <w:rPr>
          <w:sz w:val="24"/>
          <w:szCs w:val="24"/>
        </w:rPr>
      </w:pPr>
      <w:r w:rsidRPr="00A3192C">
        <w:rPr>
          <w:sz w:val="24"/>
          <w:szCs w:val="24"/>
        </w:rPr>
        <w:t>A</w:t>
      </w:r>
      <w:r w:rsidR="007C0800" w:rsidRPr="00A3192C">
        <w:rPr>
          <w:sz w:val="24"/>
          <w:szCs w:val="24"/>
        </w:rPr>
        <w:t xml:space="preserve"> vision is</w:t>
      </w:r>
      <w:r w:rsidRPr="00A3192C">
        <w:rPr>
          <w:sz w:val="24"/>
          <w:szCs w:val="24"/>
        </w:rPr>
        <w:t xml:space="preserve"> best captured in a </w:t>
      </w:r>
      <w:r w:rsidR="007C0800" w:rsidRPr="00A3192C">
        <w:rPr>
          <w:sz w:val="24"/>
          <w:szCs w:val="24"/>
        </w:rPr>
        <w:t>personal mission statement. A personal mission statement describes what matters to you, your values, the kind of person you want to be</w:t>
      </w:r>
      <w:r w:rsidR="00F973AC" w:rsidRPr="00A3192C">
        <w:rPr>
          <w:sz w:val="24"/>
          <w:szCs w:val="24"/>
        </w:rPr>
        <w:t xml:space="preserve">, </w:t>
      </w:r>
      <w:r w:rsidR="00E7027F" w:rsidRPr="00A3192C">
        <w:rPr>
          <w:sz w:val="24"/>
          <w:szCs w:val="24"/>
        </w:rPr>
        <w:t>the</w:t>
      </w:r>
      <w:r w:rsidR="00221107" w:rsidRPr="00A3192C">
        <w:rPr>
          <w:sz w:val="24"/>
          <w:szCs w:val="24"/>
        </w:rPr>
        <w:t xml:space="preserve"> identity you </w:t>
      </w:r>
      <w:r w:rsidR="000624F0" w:rsidRPr="00A3192C">
        <w:rPr>
          <w:sz w:val="24"/>
          <w:szCs w:val="24"/>
        </w:rPr>
        <w:t>want to have</w:t>
      </w:r>
      <w:r w:rsidR="007C0800" w:rsidRPr="00A3192C">
        <w:rPr>
          <w:sz w:val="24"/>
          <w:szCs w:val="24"/>
        </w:rPr>
        <w:t xml:space="preserve">, and what you’d like to accomplish. </w:t>
      </w:r>
      <w:r w:rsidR="0097453C">
        <w:rPr>
          <w:sz w:val="24"/>
          <w:szCs w:val="24"/>
        </w:rPr>
        <w:t>H</w:t>
      </w:r>
      <w:r w:rsidR="002C38E3" w:rsidRPr="00A3192C">
        <w:rPr>
          <w:sz w:val="24"/>
          <w:szCs w:val="24"/>
        </w:rPr>
        <w:t>ere is mine</w:t>
      </w:r>
      <w:r w:rsidR="0097453C">
        <w:rPr>
          <w:sz w:val="24"/>
          <w:szCs w:val="24"/>
        </w:rPr>
        <w:t xml:space="preserve"> [Hold it up]</w:t>
      </w:r>
      <w:r w:rsidR="002C38E3" w:rsidRPr="00A3192C">
        <w:rPr>
          <w:sz w:val="24"/>
          <w:szCs w:val="24"/>
        </w:rPr>
        <w:t xml:space="preserve">. </w:t>
      </w:r>
      <w:r w:rsidR="00D84D7F" w:rsidRPr="00A3192C">
        <w:rPr>
          <w:sz w:val="24"/>
          <w:szCs w:val="24"/>
        </w:rPr>
        <w:t xml:space="preserve">It is wise to write </w:t>
      </w:r>
      <w:r w:rsidR="0085180C" w:rsidRPr="00A3192C">
        <w:rPr>
          <w:sz w:val="24"/>
          <w:szCs w:val="24"/>
        </w:rPr>
        <w:t xml:space="preserve">one, even </w:t>
      </w:r>
      <w:r w:rsidR="002D5162" w:rsidRPr="00A3192C">
        <w:rPr>
          <w:sz w:val="24"/>
          <w:szCs w:val="24"/>
        </w:rPr>
        <w:t>in the last few years of your life.</w:t>
      </w:r>
      <w:r w:rsidR="002C38E3" w:rsidRPr="00A3192C">
        <w:rPr>
          <w:sz w:val="24"/>
          <w:szCs w:val="24"/>
        </w:rPr>
        <w:t xml:space="preserve"> </w:t>
      </w:r>
      <w:r w:rsidR="00732F6D" w:rsidRPr="00A3192C">
        <w:rPr>
          <w:sz w:val="24"/>
          <w:szCs w:val="24"/>
        </w:rPr>
        <w:t xml:space="preserve">My PMS is </w:t>
      </w:r>
      <w:r w:rsidR="006118B2" w:rsidRPr="00A3192C">
        <w:rPr>
          <w:sz w:val="24"/>
          <w:szCs w:val="24"/>
        </w:rPr>
        <w:t>my</w:t>
      </w:r>
      <w:r w:rsidR="00846769" w:rsidRPr="00A3192C">
        <w:rPr>
          <w:sz w:val="24"/>
          <w:szCs w:val="24"/>
        </w:rPr>
        <w:t xml:space="preserve"> constitution, my true north. </w:t>
      </w:r>
      <w:r w:rsidR="00F6745D" w:rsidRPr="00A3192C">
        <w:rPr>
          <w:sz w:val="24"/>
          <w:szCs w:val="24"/>
        </w:rPr>
        <w:t xml:space="preserve">Basil and Mona will </w:t>
      </w:r>
      <w:r w:rsidR="00846769" w:rsidRPr="00A3192C">
        <w:rPr>
          <w:sz w:val="24"/>
          <w:szCs w:val="24"/>
        </w:rPr>
        <w:t xml:space="preserve">send it to you </w:t>
      </w:r>
      <w:r w:rsidR="001B1AF0" w:rsidRPr="00A3192C">
        <w:rPr>
          <w:sz w:val="24"/>
          <w:szCs w:val="24"/>
        </w:rPr>
        <w:t>this evening</w:t>
      </w:r>
      <w:r w:rsidR="00F973AC" w:rsidRPr="00A3192C">
        <w:rPr>
          <w:sz w:val="24"/>
          <w:szCs w:val="24"/>
        </w:rPr>
        <w:t xml:space="preserve"> so you can glance at it</w:t>
      </w:r>
      <w:r w:rsidR="00707F5A" w:rsidRPr="00A3192C">
        <w:rPr>
          <w:sz w:val="24"/>
          <w:szCs w:val="24"/>
        </w:rPr>
        <w:t xml:space="preserve"> if you </w:t>
      </w:r>
      <w:r w:rsidR="00AC77FE" w:rsidRPr="00A3192C">
        <w:rPr>
          <w:sz w:val="24"/>
          <w:szCs w:val="24"/>
        </w:rPr>
        <w:t>want</w:t>
      </w:r>
      <w:r w:rsidR="00707F5A" w:rsidRPr="00A3192C">
        <w:rPr>
          <w:sz w:val="24"/>
          <w:szCs w:val="24"/>
        </w:rPr>
        <w:t xml:space="preserve"> to.</w:t>
      </w:r>
    </w:p>
    <w:p w14:paraId="7F8F64BA" w14:textId="77777777" w:rsidR="007C0800" w:rsidRPr="00A3192C" w:rsidRDefault="007C0800" w:rsidP="007C0800">
      <w:pPr>
        <w:rPr>
          <w:sz w:val="24"/>
          <w:szCs w:val="24"/>
        </w:rPr>
      </w:pPr>
    </w:p>
    <w:p w14:paraId="3B183D70" w14:textId="1458CB54" w:rsidR="007C0800" w:rsidRPr="00A3192C" w:rsidRDefault="007C0800" w:rsidP="007C0800">
      <w:pPr>
        <w:rPr>
          <w:sz w:val="24"/>
          <w:szCs w:val="24"/>
        </w:rPr>
      </w:pPr>
      <w:r w:rsidRPr="00A3192C">
        <w:rPr>
          <w:sz w:val="24"/>
          <w:szCs w:val="24"/>
        </w:rPr>
        <w:t>Here is one way to create a personal mission statement. Imagine you’re entering a big building. As you open the door and look inside, you see 100-200 people with their backs to you. You strain to see what they are looking at. And then you spot it. They’re looking at a casket, and you suddenly realize you’re witnessing a funeral. As you try to fathom what’s happening, you see a person you know well and who loves you standing up to give a eulogy. You realize, with great fascination, that you are witnessing your own funeral.</w:t>
      </w:r>
    </w:p>
    <w:p w14:paraId="2BF9D3EC" w14:textId="77777777" w:rsidR="007C0800" w:rsidRPr="00A3192C" w:rsidRDefault="007C0800" w:rsidP="007C0800">
      <w:pPr>
        <w:rPr>
          <w:sz w:val="24"/>
          <w:szCs w:val="24"/>
        </w:rPr>
      </w:pPr>
    </w:p>
    <w:p w14:paraId="2A43BD3B" w14:textId="7B8B3513" w:rsidR="007C0800" w:rsidRPr="00A3192C" w:rsidRDefault="007C0800" w:rsidP="007C0800">
      <w:pPr>
        <w:rPr>
          <w:sz w:val="24"/>
          <w:szCs w:val="24"/>
        </w:rPr>
      </w:pPr>
      <w:r w:rsidRPr="00A3192C">
        <w:rPr>
          <w:sz w:val="24"/>
          <w:szCs w:val="24"/>
        </w:rPr>
        <w:t xml:space="preserve">What do you want to hear said about you? As you think about this, assume you’ve led an honorable and successful life. What are the assessments you would like the eulogist to make about you? What character traits and behaviors would you like the person to praise and be </w:t>
      </w:r>
      <w:r w:rsidRPr="00A3192C">
        <w:rPr>
          <w:sz w:val="24"/>
          <w:szCs w:val="24"/>
        </w:rPr>
        <w:lastRenderedPageBreak/>
        <w:t xml:space="preserve">grateful for? What have you accomplished? Were you compassionate, kind, and generous? What kind of friend or family member were you? </w:t>
      </w:r>
      <w:r w:rsidR="00281B9E" w:rsidRPr="00A3192C">
        <w:rPr>
          <w:sz w:val="24"/>
          <w:szCs w:val="24"/>
        </w:rPr>
        <w:t xml:space="preserve">Were you a person </w:t>
      </w:r>
      <w:r w:rsidR="00FF5ADE" w:rsidRPr="00A3192C">
        <w:rPr>
          <w:sz w:val="24"/>
          <w:szCs w:val="24"/>
        </w:rPr>
        <w:t>of</w:t>
      </w:r>
      <w:r w:rsidR="00281B9E" w:rsidRPr="00A3192C">
        <w:rPr>
          <w:sz w:val="24"/>
          <w:szCs w:val="24"/>
        </w:rPr>
        <w:t xml:space="preserve"> integrity</w:t>
      </w:r>
      <w:r w:rsidRPr="00A3192C">
        <w:rPr>
          <w:sz w:val="24"/>
          <w:szCs w:val="24"/>
        </w:rPr>
        <w:t>?</w:t>
      </w:r>
    </w:p>
    <w:p w14:paraId="1E15C03B" w14:textId="77777777" w:rsidR="00E6174A" w:rsidRPr="00A3192C" w:rsidRDefault="00E6174A" w:rsidP="007C0800">
      <w:pPr>
        <w:rPr>
          <w:sz w:val="24"/>
          <w:szCs w:val="24"/>
        </w:rPr>
      </w:pPr>
    </w:p>
    <w:p w14:paraId="156EDA7F" w14:textId="4A375A1C" w:rsidR="00E6174A" w:rsidRPr="00A3192C" w:rsidRDefault="00E6174A" w:rsidP="007C0800">
      <w:pPr>
        <w:rPr>
          <w:sz w:val="24"/>
          <w:szCs w:val="24"/>
        </w:rPr>
      </w:pPr>
      <w:r w:rsidRPr="00A3192C">
        <w:rPr>
          <w:sz w:val="24"/>
          <w:szCs w:val="24"/>
        </w:rPr>
        <w:t>Your an</w:t>
      </w:r>
      <w:r w:rsidR="00FB658B" w:rsidRPr="00A3192C">
        <w:rPr>
          <w:sz w:val="24"/>
          <w:szCs w:val="24"/>
        </w:rPr>
        <w:t>s</w:t>
      </w:r>
      <w:r w:rsidRPr="00A3192C">
        <w:rPr>
          <w:sz w:val="24"/>
          <w:szCs w:val="24"/>
        </w:rPr>
        <w:t>wers will give you a first d</w:t>
      </w:r>
      <w:r w:rsidR="007B2539" w:rsidRPr="00A3192C">
        <w:rPr>
          <w:sz w:val="24"/>
          <w:szCs w:val="24"/>
        </w:rPr>
        <w:t>raft of your personal mission statement.</w:t>
      </w:r>
      <w:r w:rsidR="00810AA7" w:rsidRPr="00A3192C">
        <w:rPr>
          <w:sz w:val="24"/>
          <w:szCs w:val="24"/>
        </w:rPr>
        <w:t xml:space="preserve"> </w:t>
      </w:r>
      <w:r w:rsidR="00107D70" w:rsidRPr="00A3192C">
        <w:rPr>
          <w:sz w:val="24"/>
          <w:szCs w:val="24"/>
        </w:rPr>
        <w:t>This statement</w:t>
      </w:r>
      <w:r w:rsidR="00810AA7" w:rsidRPr="00A3192C">
        <w:rPr>
          <w:sz w:val="24"/>
          <w:szCs w:val="24"/>
        </w:rPr>
        <w:t xml:space="preserve"> is never final because you continually improve it. It’s always </w:t>
      </w:r>
      <w:r w:rsidR="002B1265" w:rsidRPr="00A3192C">
        <w:rPr>
          <w:sz w:val="24"/>
          <w:szCs w:val="24"/>
        </w:rPr>
        <w:t>a work in progress, like each</w:t>
      </w:r>
      <w:r w:rsidR="00EF798A" w:rsidRPr="00A3192C">
        <w:rPr>
          <w:sz w:val="24"/>
          <w:szCs w:val="24"/>
        </w:rPr>
        <w:t xml:space="preserve"> </w:t>
      </w:r>
      <w:r w:rsidR="002B1265" w:rsidRPr="00A3192C">
        <w:rPr>
          <w:sz w:val="24"/>
          <w:szCs w:val="24"/>
        </w:rPr>
        <w:t>of us.</w:t>
      </w:r>
      <w:r w:rsidR="00514C66" w:rsidRPr="00A3192C">
        <w:rPr>
          <w:sz w:val="24"/>
          <w:szCs w:val="24"/>
        </w:rPr>
        <w:t xml:space="preserve"> </w:t>
      </w:r>
    </w:p>
    <w:p w14:paraId="03BF58A1" w14:textId="77777777" w:rsidR="007C0800" w:rsidRPr="00A3192C" w:rsidRDefault="007C0800" w:rsidP="007C0800">
      <w:pPr>
        <w:rPr>
          <w:sz w:val="24"/>
          <w:szCs w:val="24"/>
        </w:rPr>
      </w:pPr>
    </w:p>
    <w:p w14:paraId="5EB7C3F2" w14:textId="1EF6E606" w:rsidR="007C0800" w:rsidRPr="00A3192C" w:rsidRDefault="00FB47E3" w:rsidP="007C0800">
      <w:pPr>
        <w:rPr>
          <w:sz w:val="24"/>
          <w:szCs w:val="24"/>
        </w:rPr>
      </w:pPr>
      <w:r w:rsidRPr="00A3192C">
        <w:rPr>
          <w:sz w:val="24"/>
          <w:szCs w:val="24"/>
        </w:rPr>
        <w:t>H</w:t>
      </w:r>
      <w:r w:rsidR="007C0800" w:rsidRPr="00A3192C">
        <w:rPr>
          <w:sz w:val="24"/>
          <w:szCs w:val="24"/>
        </w:rPr>
        <w:t xml:space="preserve">aving </w:t>
      </w:r>
      <w:r w:rsidR="006B2D87" w:rsidRPr="00A3192C">
        <w:rPr>
          <w:sz w:val="24"/>
          <w:szCs w:val="24"/>
        </w:rPr>
        <w:t xml:space="preserve">a </w:t>
      </w:r>
      <w:r w:rsidR="007C0800" w:rsidRPr="00A3192C">
        <w:rPr>
          <w:sz w:val="24"/>
          <w:szCs w:val="24"/>
        </w:rPr>
        <w:t>vision for your life</w:t>
      </w:r>
      <w:r w:rsidR="007B2539" w:rsidRPr="00A3192C">
        <w:rPr>
          <w:sz w:val="24"/>
          <w:szCs w:val="24"/>
        </w:rPr>
        <w:t xml:space="preserve"> and articu</w:t>
      </w:r>
      <w:r w:rsidR="007F521E" w:rsidRPr="00A3192C">
        <w:rPr>
          <w:sz w:val="24"/>
          <w:szCs w:val="24"/>
        </w:rPr>
        <w:t>l</w:t>
      </w:r>
      <w:r w:rsidR="007B2539" w:rsidRPr="00A3192C">
        <w:rPr>
          <w:sz w:val="24"/>
          <w:szCs w:val="24"/>
        </w:rPr>
        <w:t>ating it in a personal mission statement</w:t>
      </w:r>
      <w:r w:rsidR="003C6527" w:rsidRPr="00A3192C">
        <w:rPr>
          <w:sz w:val="24"/>
          <w:szCs w:val="24"/>
        </w:rPr>
        <w:t xml:space="preserve"> </w:t>
      </w:r>
      <w:r w:rsidRPr="00A3192C">
        <w:rPr>
          <w:sz w:val="24"/>
          <w:szCs w:val="24"/>
        </w:rPr>
        <w:t>will help you</w:t>
      </w:r>
      <w:r w:rsidR="004A1774" w:rsidRPr="00A3192C">
        <w:rPr>
          <w:sz w:val="24"/>
          <w:szCs w:val="24"/>
        </w:rPr>
        <w:t xml:space="preserve"> live a</w:t>
      </w:r>
      <w:r w:rsidR="00FA3951" w:rsidRPr="00A3192C">
        <w:rPr>
          <w:sz w:val="24"/>
          <w:szCs w:val="24"/>
        </w:rPr>
        <w:t xml:space="preserve"> purposeful</w:t>
      </w:r>
      <w:r w:rsidR="004A1774" w:rsidRPr="00A3192C">
        <w:rPr>
          <w:sz w:val="24"/>
          <w:szCs w:val="24"/>
        </w:rPr>
        <w:t xml:space="preserve"> </w:t>
      </w:r>
      <w:r w:rsidR="003C6527" w:rsidRPr="00A3192C">
        <w:rPr>
          <w:sz w:val="24"/>
          <w:szCs w:val="24"/>
        </w:rPr>
        <w:t xml:space="preserve">life </w:t>
      </w:r>
      <w:r w:rsidR="007C0800" w:rsidRPr="00A3192C">
        <w:rPr>
          <w:sz w:val="24"/>
          <w:szCs w:val="24"/>
        </w:rPr>
        <w:t>full of meaning</w:t>
      </w:r>
      <w:r w:rsidR="00642437" w:rsidRPr="00A3192C">
        <w:rPr>
          <w:sz w:val="24"/>
          <w:szCs w:val="24"/>
        </w:rPr>
        <w:t>,</w:t>
      </w:r>
      <w:r w:rsidR="00D90904" w:rsidRPr="00A3192C">
        <w:rPr>
          <w:sz w:val="24"/>
          <w:szCs w:val="24"/>
        </w:rPr>
        <w:t xml:space="preserve"> thus</w:t>
      </w:r>
      <w:r w:rsidR="00642437" w:rsidRPr="00A3192C">
        <w:rPr>
          <w:sz w:val="24"/>
          <w:szCs w:val="24"/>
        </w:rPr>
        <w:t xml:space="preserve"> </w:t>
      </w:r>
      <w:r w:rsidR="00163456" w:rsidRPr="00A3192C">
        <w:rPr>
          <w:sz w:val="24"/>
          <w:szCs w:val="24"/>
        </w:rPr>
        <w:t>increasing</w:t>
      </w:r>
      <w:r w:rsidR="00642437" w:rsidRPr="00A3192C">
        <w:rPr>
          <w:sz w:val="24"/>
          <w:szCs w:val="24"/>
        </w:rPr>
        <w:t xml:space="preserve"> your chances of having a good</w:t>
      </w:r>
      <w:r w:rsidR="00A76478" w:rsidRPr="00A3192C">
        <w:rPr>
          <w:sz w:val="24"/>
          <w:szCs w:val="24"/>
        </w:rPr>
        <w:t xml:space="preserve"> dying experience</w:t>
      </w:r>
      <w:r w:rsidR="007C0800" w:rsidRPr="00A3192C">
        <w:rPr>
          <w:sz w:val="24"/>
          <w:szCs w:val="24"/>
        </w:rPr>
        <w:t>.</w:t>
      </w:r>
    </w:p>
    <w:p w14:paraId="4AE5023D" w14:textId="77777777" w:rsidR="007C0800" w:rsidRPr="00A3192C" w:rsidRDefault="007C0800" w:rsidP="007C0800">
      <w:pPr>
        <w:rPr>
          <w:sz w:val="24"/>
          <w:szCs w:val="24"/>
        </w:rPr>
      </w:pPr>
    </w:p>
    <w:p w14:paraId="4B970190" w14:textId="5E07A7FE" w:rsidR="00B468BC" w:rsidRPr="00A3192C" w:rsidRDefault="00672FF3" w:rsidP="007C0800">
      <w:pPr>
        <w:rPr>
          <w:sz w:val="24"/>
          <w:szCs w:val="24"/>
        </w:rPr>
      </w:pPr>
      <w:r w:rsidRPr="00A3192C">
        <w:rPr>
          <w:sz w:val="24"/>
          <w:szCs w:val="24"/>
        </w:rPr>
        <w:t>W</w:t>
      </w:r>
      <w:r w:rsidR="007C0800" w:rsidRPr="00A3192C">
        <w:rPr>
          <w:sz w:val="24"/>
          <w:szCs w:val="24"/>
        </w:rPr>
        <w:t xml:space="preserve">e should be ambitious and craft a </w:t>
      </w:r>
      <w:r w:rsidR="005862E3" w:rsidRPr="00A3192C">
        <w:rPr>
          <w:sz w:val="24"/>
          <w:szCs w:val="24"/>
        </w:rPr>
        <w:t>personal mission statement</w:t>
      </w:r>
      <w:r w:rsidR="007C0800" w:rsidRPr="00A3192C">
        <w:rPr>
          <w:sz w:val="24"/>
          <w:szCs w:val="24"/>
        </w:rPr>
        <w:t xml:space="preserve"> that excites and inspires us. In doing so, we are shaping ourselves into a generous, wise, purposeful, and creative person </w:t>
      </w:r>
      <w:r w:rsidR="003D1403" w:rsidRPr="00A3192C">
        <w:rPr>
          <w:sz w:val="24"/>
          <w:szCs w:val="24"/>
        </w:rPr>
        <w:t>more likely to make life choices</w:t>
      </w:r>
      <w:r w:rsidR="00A00D06" w:rsidRPr="00A3192C">
        <w:rPr>
          <w:sz w:val="24"/>
          <w:szCs w:val="24"/>
        </w:rPr>
        <w:t xml:space="preserve"> that will </w:t>
      </w:r>
      <w:r w:rsidR="007C0800" w:rsidRPr="00A3192C">
        <w:rPr>
          <w:sz w:val="24"/>
          <w:szCs w:val="24"/>
        </w:rPr>
        <w:t xml:space="preserve">help us die well. </w:t>
      </w:r>
    </w:p>
    <w:p w14:paraId="29ED098B" w14:textId="77777777" w:rsidR="00B468BC" w:rsidRPr="00A3192C" w:rsidRDefault="00B468BC" w:rsidP="007C0800">
      <w:pPr>
        <w:rPr>
          <w:sz w:val="24"/>
          <w:szCs w:val="24"/>
        </w:rPr>
      </w:pPr>
    </w:p>
    <w:p w14:paraId="44982FDE" w14:textId="7FF00B62" w:rsidR="007C0800" w:rsidRPr="00A3192C" w:rsidRDefault="007C0800" w:rsidP="007C0800">
      <w:pPr>
        <w:rPr>
          <w:sz w:val="24"/>
          <w:szCs w:val="24"/>
        </w:rPr>
      </w:pPr>
      <w:r w:rsidRPr="00A3192C">
        <w:rPr>
          <w:sz w:val="24"/>
          <w:szCs w:val="24"/>
        </w:rPr>
        <w:t xml:space="preserve">If we live </w:t>
      </w:r>
      <w:r w:rsidR="000C727C" w:rsidRPr="00A3192C">
        <w:rPr>
          <w:sz w:val="24"/>
          <w:szCs w:val="24"/>
        </w:rPr>
        <w:t>intentionally</w:t>
      </w:r>
      <w:r w:rsidRPr="00A3192C">
        <w:rPr>
          <w:sz w:val="24"/>
          <w:szCs w:val="24"/>
        </w:rPr>
        <w:t>, with gratitude</w:t>
      </w:r>
      <w:r w:rsidR="00643244" w:rsidRPr="00A3192C">
        <w:rPr>
          <w:sz w:val="24"/>
          <w:szCs w:val="24"/>
        </w:rPr>
        <w:t>,</w:t>
      </w:r>
      <w:r w:rsidRPr="00A3192C">
        <w:rPr>
          <w:sz w:val="24"/>
          <w:szCs w:val="24"/>
        </w:rPr>
        <w:t xml:space="preserve"> and </w:t>
      </w:r>
      <w:r w:rsidR="00566CC2" w:rsidRPr="00A3192C">
        <w:rPr>
          <w:sz w:val="24"/>
          <w:szCs w:val="24"/>
        </w:rPr>
        <w:t xml:space="preserve">focus on </w:t>
      </w:r>
      <w:r w:rsidRPr="00A3192C">
        <w:rPr>
          <w:sz w:val="24"/>
          <w:szCs w:val="24"/>
        </w:rPr>
        <w:t>what matters most, our lives will</w:t>
      </w:r>
      <w:r w:rsidR="00C36E41" w:rsidRPr="00A3192C">
        <w:rPr>
          <w:sz w:val="24"/>
          <w:szCs w:val="24"/>
        </w:rPr>
        <w:t xml:space="preserve"> likely</w:t>
      </w:r>
      <w:r w:rsidRPr="00A3192C">
        <w:rPr>
          <w:sz w:val="24"/>
          <w:szCs w:val="24"/>
        </w:rPr>
        <w:t xml:space="preserve"> be </w:t>
      </w:r>
      <w:r w:rsidR="00D84158" w:rsidRPr="00A3192C">
        <w:rPr>
          <w:sz w:val="24"/>
          <w:szCs w:val="24"/>
        </w:rPr>
        <w:t>mo</w:t>
      </w:r>
      <w:r w:rsidR="005E0EFF" w:rsidRPr="00A3192C">
        <w:rPr>
          <w:sz w:val="24"/>
          <w:szCs w:val="24"/>
        </w:rPr>
        <w:t>re fulfilling</w:t>
      </w:r>
      <w:r w:rsidR="00044E9A" w:rsidRPr="00A3192C">
        <w:rPr>
          <w:sz w:val="24"/>
          <w:szCs w:val="24"/>
        </w:rPr>
        <w:t>, and our dying will likely be</w:t>
      </w:r>
      <w:r w:rsidRPr="00A3192C">
        <w:rPr>
          <w:sz w:val="24"/>
          <w:szCs w:val="24"/>
        </w:rPr>
        <w:t xml:space="preserve"> </w:t>
      </w:r>
      <w:r w:rsidR="005E0EFF" w:rsidRPr="00A3192C">
        <w:rPr>
          <w:sz w:val="24"/>
          <w:szCs w:val="24"/>
        </w:rPr>
        <w:t>more peaceful</w:t>
      </w:r>
      <w:r w:rsidRPr="00A3192C">
        <w:rPr>
          <w:sz w:val="24"/>
          <w:szCs w:val="24"/>
        </w:rPr>
        <w:t>.</w:t>
      </w:r>
    </w:p>
    <w:p w14:paraId="62AE3D36" w14:textId="77777777" w:rsidR="005D15E9" w:rsidRPr="00A3192C" w:rsidRDefault="005D15E9" w:rsidP="00765618">
      <w:pPr>
        <w:rPr>
          <w:sz w:val="24"/>
          <w:szCs w:val="24"/>
        </w:rPr>
      </w:pPr>
    </w:p>
    <w:p w14:paraId="732DCC70" w14:textId="12A7560A" w:rsidR="00767689" w:rsidRPr="00A3192C" w:rsidRDefault="00767689" w:rsidP="00767689">
      <w:pPr>
        <w:rPr>
          <w:b/>
          <w:bCs/>
          <w:sz w:val="24"/>
          <w:szCs w:val="24"/>
        </w:rPr>
      </w:pPr>
      <w:r w:rsidRPr="00A3192C">
        <w:rPr>
          <w:b/>
          <w:bCs/>
          <w:sz w:val="24"/>
          <w:szCs w:val="24"/>
        </w:rPr>
        <w:t>QUESTIONS AND COMMENTS</w:t>
      </w:r>
    </w:p>
    <w:p w14:paraId="266CFDF9" w14:textId="77777777" w:rsidR="000B3AB4" w:rsidRPr="00A3192C" w:rsidRDefault="000B3AB4" w:rsidP="00765618">
      <w:pPr>
        <w:rPr>
          <w:sz w:val="24"/>
          <w:szCs w:val="24"/>
        </w:rPr>
      </w:pPr>
    </w:p>
    <w:p w14:paraId="31D1E416" w14:textId="1F16E51A" w:rsidR="005D15E9" w:rsidRPr="00A3192C" w:rsidRDefault="001D5FEF" w:rsidP="00765618">
      <w:pPr>
        <w:rPr>
          <w:sz w:val="24"/>
          <w:szCs w:val="24"/>
        </w:rPr>
      </w:pPr>
      <w:r w:rsidRPr="00A3192C">
        <w:rPr>
          <w:sz w:val="24"/>
          <w:szCs w:val="24"/>
        </w:rPr>
        <w:t>Having a personal mission statement</w:t>
      </w:r>
      <w:r w:rsidR="004B153C" w:rsidRPr="00A3192C">
        <w:rPr>
          <w:sz w:val="24"/>
          <w:szCs w:val="24"/>
        </w:rPr>
        <w:t xml:space="preserve"> is the first leg of the stool. The second leg </w:t>
      </w:r>
      <w:r w:rsidR="00445C13" w:rsidRPr="00A3192C">
        <w:rPr>
          <w:sz w:val="24"/>
          <w:szCs w:val="24"/>
        </w:rPr>
        <w:t>is</w:t>
      </w:r>
      <w:r w:rsidR="004B153C" w:rsidRPr="00A3192C">
        <w:rPr>
          <w:sz w:val="24"/>
          <w:szCs w:val="24"/>
        </w:rPr>
        <w:t xml:space="preserve"> our goals </w:t>
      </w:r>
      <w:r w:rsidR="005D15E9" w:rsidRPr="00A3192C">
        <w:rPr>
          <w:sz w:val="24"/>
          <w:szCs w:val="24"/>
        </w:rPr>
        <w:t>routed in that vision</w:t>
      </w:r>
      <w:r w:rsidR="007D678C" w:rsidRPr="00A3192C">
        <w:rPr>
          <w:sz w:val="24"/>
          <w:szCs w:val="24"/>
        </w:rPr>
        <w:t>.</w:t>
      </w:r>
      <w:r w:rsidR="00DB5B8B" w:rsidRPr="00A3192C">
        <w:rPr>
          <w:sz w:val="24"/>
          <w:szCs w:val="24"/>
        </w:rPr>
        <w:t xml:space="preserve"> </w:t>
      </w:r>
      <w:r w:rsidR="00DE21A3" w:rsidRPr="00A3192C">
        <w:rPr>
          <w:sz w:val="24"/>
          <w:szCs w:val="24"/>
        </w:rPr>
        <w:t xml:space="preserve">Our goals give </w:t>
      </w:r>
      <w:r w:rsidR="00DB5B8B" w:rsidRPr="00A3192C">
        <w:rPr>
          <w:sz w:val="24"/>
          <w:szCs w:val="24"/>
        </w:rPr>
        <w:t>our lives meaning and purpose.</w:t>
      </w:r>
    </w:p>
    <w:p w14:paraId="118E4BB7" w14:textId="77777777" w:rsidR="00630B91" w:rsidRPr="00A3192C" w:rsidRDefault="00630B91" w:rsidP="00765618">
      <w:pPr>
        <w:rPr>
          <w:sz w:val="24"/>
          <w:szCs w:val="24"/>
        </w:rPr>
      </w:pPr>
    </w:p>
    <w:p w14:paraId="3A589188" w14:textId="209844C3" w:rsidR="00EB7E04" w:rsidRPr="00A3192C" w:rsidRDefault="00EB7E04" w:rsidP="00EB7E04">
      <w:pPr>
        <w:pStyle w:val="ListParagraph"/>
        <w:ind w:left="0"/>
        <w:contextualSpacing/>
        <w:rPr>
          <w:sz w:val="24"/>
          <w:szCs w:val="24"/>
        </w:rPr>
      </w:pPr>
      <w:r w:rsidRPr="00A3192C">
        <w:rPr>
          <w:sz w:val="24"/>
          <w:szCs w:val="24"/>
        </w:rPr>
        <w:t>One way to organize life goals is to group them according to the four fundamental dimensions of our nature—physical, social/emotional, mental, and spiritual.</w:t>
      </w:r>
    </w:p>
    <w:p w14:paraId="72D3D0DD" w14:textId="77777777" w:rsidR="00EB7E04" w:rsidRPr="00A3192C" w:rsidRDefault="00EB7E04" w:rsidP="00EB7E04">
      <w:pPr>
        <w:rPr>
          <w:sz w:val="24"/>
          <w:szCs w:val="24"/>
        </w:rPr>
      </w:pPr>
    </w:p>
    <w:p w14:paraId="4300B2E9" w14:textId="1ADF035E" w:rsidR="00EB7E04" w:rsidRPr="00A3192C" w:rsidRDefault="00EB7E04" w:rsidP="00EB7E04">
      <w:pPr>
        <w:rPr>
          <w:sz w:val="24"/>
          <w:szCs w:val="24"/>
        </w:rPr>
      </w:pPr>
      <w:r w:rsidRPr="00A3192C">
        <w:rPr>
          <w:bCs/>
          <w:i/>
          <w:iCs/>
          <w:sz w:val="24"/>
          <w:szCs w:val="24"/>
        </w:rPr>
        <w:t>Physical</w:t>
      </w:r>
      <w:r w:rsidRPr="00A3192C">
        <w:rPr>
          <w:bCs/>
          <w:sz w:val="24"/>
          <w:szCs w:val="24"/>
        </w:rPr>
        <w:t xml:space="preserve"> includes exercise, diet, and sleep. </w:t>
      </w:r>
      <w:r w:rsidR="00913AB3" w:rsidRPr="00A3192C">
        <w:rPr>
          <w:bCs/>
          <w:sz w:val="24"/>
          <w:szCs w:val="24"/>
        </w:rPr>
        <w:t>M</w:t>
      </w:r>
      <w:r w:rsidRPr="00A3192C">
        <w:rPr>
          <w:bCs/>
          <w:sz w:val="24"/>
          <w:szCs w:val="24"/>
        </w:rPr>
        <w:t xml:space="preserve">oving our body daily, eating lots of fruits and vegetables, and getting sound sleep are all critical. </w:t>
      </w:r>
    </w:p>
    <w:p w14:paraId="0CDC5B9B" w14:textId="77777777" w:rsidR="00EB7E04" w:rsidRPr="00A3192C" w:rsidRDefault="00EB7E04" w:rsidP="00EB7E04">
      <w:pPr>
        <w:rPr>
          <w:bCs/>
          <w:sz w:val="24"/>
          <w:szCs w:val="24"/>
        </w:rPr>
      </w:pPr>
    </w:p>
    <w:p w14:paraId="7CB2FD4E" w14:textId="34738601" w:rsidR="00EB7E04" w:rsidRPr="00A3192C" w:rsidRDefault="00EB7E04" w:rsidP="00EB7E04">
      <w:pPr>
        <w:rPr>
          <w:bCs/>
          <w:sz w:val="24"/>
          <w:szCs w:val="24"/>
        </w:rPr>
      </w:pPr>
      <w:r w:rsidRPr="00A3192C">
        <w:rPr>
          <w:bCs/>
          <w:i/>
          <w:iCs/>
          <w:sz w:val="24"/>
          <w:szCs w:val="24"/>
        </w:rPr>
        <w:t>Social/emotional</w:t>
      </w:r>
      <w:r w:rsidRPr="00A3192C">
        <w:rPr>
          <w:bCs/>
          <w:sz w:val="24"/>
          <w:szCs w:val="24"/>
        </w:rPr>
        <w:t xml:space="preserve"> includes love, friendship, and community. One goal to consider in this area is writing a “gratitude” letter. This is a heartfelt letter to someone you love, thanking them for their love and caring. You tell them what they mean to you</w:t>
      </w:r>
      <w:r w:rsidR="00E14C29" w:rsidRPr="00A3192C">
        <w:rPr>
          <w:bCs/>
          <w:sz w:val="24"/>
          <w:szCs w:val="24"/>
        </w:rPr>
        <w:t xml:space="preserve"> and </w:t>
      </w:r>
      <w:r w:rsidRPr="00A3192C">
        <w:rPr>
          <w:bCs/>
          <w:sz w:val="24"/>
          <w:szCs w:val="24"/>
        </w:rPr>
        <w:t xml:space="preserve">what you appreciate about them. </w:t>
      </w:r>
      <w:r w:rsidR="00CC1DAA" w:rsidRPr="00A3192C">
        <w:rPr>
          <w:bCs/>
          <w:sz w:val="24"/>
          <w:szCs w:val="24"/>
        </w:rPr>
        <w:t xml:space="preserve">I’ve sent gratitude letters to </w:t>
      </w:r>
      <w:r w:rsidR="00CF5911" w:rsidRPr="00A3192C">
        <w:rPr>
          <w:bCs/>
          <w:sz w:val="24"/>
          <w:szCs w:val="24"/>
        </w:rPr>
        <w:t>many</w:t>
      </w:r>
      <w:r w:rsidR="00EA7F63" w:rsidRPr="00A3192C">
        <w:rPr>
          <w:bCs/>
          <w:sz w:val="24"/>
          <w:szCs w:val="24"/>
        </w:rPr>
        <w:t xml:space="preserve"> family</w:t>
      </w:r>
      <w:r w:rsidR="00AE293E" w:rsidRPr="00A3192C">
        <w:rPr>
          <w:bCs/>
          <w:sz w:val="24"/>
          <w:szCs w:val="24"/>
        </w:rPr>
        <w:t xml:space="preserve"> members and friends</w:t>
      </w:r>
      <w:r w:rsidR="00473846" w:rsidRPr="00A3192C">
        <w:rPr>
          <w:bCs/>
          <w:sz w:val="24"/>
          <w:szCs w:val="24"/>
        </w:rPr>
        <w:t>.</w:t>
      </w:r>
    </w:p>
    <w:p w14:paraId="79AC9BC8" w14:textId="77777777" w:rsidR="00EB7E04" w:rsidRPr="00A3192C" w:rsidRDefault="00EB7E04" w:rsidP="00EB7E04">
      <w:pPr>
        <w:rPr>
          <w:bCs/>
          <w:sz w:val="24"/>
          <w:szCs w:val="24"/>
        </w:rPr>
      </w:pPr>
    </w:p>
    <w:p w14:paraId="6DE150FF" w14:textId="733FB252" w:rsidR="00EB7E04" w:rsidRPr="00A3192C" w:rsidRDefault="00EB7E04" w:rsidP="00EB7E04">
      <w:pPr>
        <w:rPr>
          <w:bCs/>
          <w:sz w:val="24"/>
          <w:szCs w:val="24"/>
        </w:rPr>
      </w:pPr>
      <w:r w:rsidRPr="00A3192C">
        <w:rPr>
          <w:bCs/>
          <w:i/>
          <w:iCs/>
          <w:sz w:val="24"/>
          <w:szCs w:val="24"/>
        </w:rPr>
        <w:t>Mental</w:t>
      </w:r>
      <w:r w:rsidRPr="00A3192C">
        <w:rPr>
          <w:bCs/>
          <w:sz w:val="24"/>
          <w:szCs w:val="24"/>
        </w:rPr>
        <w:t xml:space="preserve"> includes learning, studying, and reading. One goal to consider in this area is writing a memoir. It doesn’t have to be lengthy. It would be part of your legacy, a gift to future generations who want to know about your successes, setbacks, and struggles. </w:t>
      </w:r>
      <w:r w:rsidR="00473846" w:rsidRPr="00A3192C">
        <w:rPr>
          <w:bCs/>
          <w:sz w:val="24"/>
          <w:szCs w:val="24"/>
        </w:rPr>
        <w:t>I’ve written three memoirs.</w:t>
      </w:r>
    </w:p>
    <w:p w14:paraId="77ED44E3" w14:textId="77777777" w:rsidR="00EB7E04" w:rsidRPr="00A3192C" w:rsidRDefault="00EB7E04" w:rsidP="00EB7E04">
      <w:pPr>
        <w:rPr>
          <w:sz w:val="24"/>
          <w:szCs w:val="24"/>
        </w:rPr>
      </w:pPr>
    </w:p>
    <w:p w14:paraId="6478BB36" w14:textId="4408D972" w:rsidR="00EB7E04" w:rsidRPr="00A3192C" w:rsidRDefault="00EB7E04" w:rsidP="00EB7E04">
      <w:pPr>
        <w:rPr>
          <w:bCs/>
          <w:sz w:val="24"/>
          <w:szCs w:val="24"/>
        </w:rPr>
      </w:pPr>
      <w:r w:rsidRPr="00A3192C">
        <w:rPr>
          <w:bCs/>
          <w:i/>
          <w:iCs/>
          <w:sz w:val="24"/>
          <w:szCs w:val="24"/>
        </w:rPr>
        <w:t>Spiritual</w:t>
      </w:r>
      <w:r w:rsidRPr="00A3192C">
        <w:rPr>
          <w:bCs/>
          <w:sz w:val="24"/>
          <w:szCs w:val="24"/>
        </w:rPr>
        <w:t xml:space="preserve"> includes finding a purpose and meaning in our lives</w:t>
      </w:r>
      <w:r w:rsidR="000A3EDD" w:rsidRPr="00A3192C">
        <w:rPr>
          <w:bCs/>
          <w:sz w:val="24"/>
          <w:szCs w:val="24"/>
        </w:rPr>
        <w:t xml:space="preserve"> and being in touch with something </w:t>
      </w:r>
      <w:r w:rsidR="00186523" w:rsidRPr="00A3192C">
        <w:rPr>
          <w:bCs/>
          <w:sz w:val="24"/>
          <w:szCs w:val="24"/>
        </w:rPr>
        <w:t>greater than ourselves</w:t>
      </w:r>
      <w:r w:rsidRPr="00A3192C">
        <w:rPr>
          <w:bCs/>
          <w:sz w:val="24"/>
          <w:szCs w:val="24"/>
        </w:rPr>
        <w:t>.</w:t>
      </w:r>
      <w:r w:rsidR="000C253C" w:rsidRPr="00A3192C">
        <w:rPr>
          <w:bCs/>
          <w:sz w:val="24"/>
          <w:szCs w:val="24"/>
        </w:rPr>
        <w:t xml:space="preserve"> By spiritual, I’m not referring to religious faith</w:t>
      </w:r>
      <w:r w:rsidR="0052758B" w:rsidRPr="00A3192C">
        <w:rPr>
          <w:bCs/>
          <w:sz w:val="24"/>
          <w:szCs w:val="24"/>
        </w:rPr>
        <w:t xml:space="preserve">, although </w:t>
      </w:r>
      <w:r w:rsidR="00AC4E5B" w:rsidRPr="00A3192C">
        <w:rPr>
          <w:bCs/>
          <w:sz w:val="24"/>
          <w:szCs w:val="24"/>
        </w:rPr>
        <w:t>it will include religion for some</w:t>
      </w:r>
      <w:r w:rsidR="00585252" w:rsidRPr="00A3192C">
        <w:rPr>
          <w:bCs/>
          <w:sz w:val="24"/>
          <w:szCs w:val="24"/>
        </w:rPr>
        <w:t>.</w:t>
      </w:r>
      <w:r w:rsidRPr="00A3192C">
        <w:rPr>
          <w:bCs/>
          <w:sz w:val="24"/>
          <w:szCs w:val="24"/>
        </w:rPr>
        <w:t xml:space="preserve"> </w:t>
      </w:r>
      <w:r w:rsidR="00923DDF" w:rsidRPr="00A3192C">
        <w:rPr>
          <w:bCs/>
          <w:sz w:val="24"/>
          <w:szCs w:val="24"/>
        </w:rPr>
        <w:t>Therapists</w:t>
      </w:r>
      <w:r w:rsidRPr="00A3192C">
        <w:rPr>
          <w:bCs/>
          <w:sz w:val="24"/>
          <w:szCs w:val="24"/>
        </w:rPr>
        <w:t xml:space="preserve"> will tell you they see stunning revitalization in people when a newfound purpose comes along. One goal to consider in this area is to keep a gratitude journal, a thoughtful chronicling of the things we are grateful for. </w:t>
      </w:r>
    </w:p>
    <w:p w14:paraId="06B30579" w14:textId="77777777" w:rsidR="00EB7E04" w:rsidRPr="00A3192C" w:rsidRDefault="00EB7E04" w:rsidP="00EB7E04">
      <w:pPr>
        <w:rPr>
          <w:bCs/>
          <w:sz w:val="24"/>
          <w:szCs w:val="24"/>
        </w:rPr>
      </w:pPr>
    </w:p>
    <w:p w14:paraId="1CE5BA4B" w14:textId="536DC427" w:rsidR="00EB7E04" w:rsidRPr="00A3192C" w:rsidRDefault="00EB7E04" w:rsidP="00EB7E04">
      <w:pPr>
        <w:rPr>
          <w:sz w:val="24"/>
          <w:szCs w:val="24"/>
        </w:rPr>
      </w:pPr>
      <w:r w:rsidRPr="00A3192C">
        <w:rPr>
          <w:sz w:val="24"/>
          <w:szCs w:val="24"/>
        </w:rPr>
        <w:lastRenderedPageBreak/>
        <w:t xml:space="preserve">Setting challenging goals for ourselves in </w:t>
      </w:r>
      <w:r w:rsidR="00345C24" w:rsidRPr="00A3192C">
        <w:rPr>
          <w:sz w:val="24"/>
          <w:szCs w:val="24"/>
        </w:rPr>
        <w:t>those four dimensions is vital because it helps us</w:t>
      </w:r>
      <w:r w:rsidR="00787FE6" w:rsidRPr="00A3192C">
        <w:rPr>
          <w:sz w:val="24"/>
          <w:szCs w:val="24"/>
        </w:rPr>
        <w:t xml:space="preserve"> find purpose and meaning in life</w:t>
      </w:r>
      <w:r w:rsidRPr="00A3192C">
        <w:rPr>
          <w:sz w:val="24"/>
          <w:szCs w:val="24"/>
        </w:rPr>
        <w:t xml:space="preserve">. These goals should advance the values and vision in our personal mission statement. This will help us live well, and </w:t>
      </w:r>
      <w:r w:rsidR="00FB0D48" w:rsidRPr="00A3192C">
        <w:rPr>
          <w:sz w:val="24"/>
          <w:szCs w:val="24"/>
        </w:rPr>
        <w:t>thus</w:t>
      </w:r>
      <w:r w:rsidR="001A715B" w:rsidRPr="00A3192C">
        <w:rPr>
          <w:sz w:val="24"/>
          <w:szCs w:val="24"/>
        </w:rPr>
        <w:t>,</w:t>
      </w:r>
      <w:r w:rsidR="00FB0D48" w:rsidRPr="00A3192C">
        <w:rPr>
          <w:sz w:val="24"/>
          <w:szCs w:val="24"/>
        </w:rPr>
        <w:t xml:space="preserve"> </w:t>
      </w:r>
      <w:r w:rsidRPr="00A3192C">
        <w:rPr>
          <w:sz w:val="24"/>
          <w:szCs w:val="24"/>
        </w:rPr>
        <w:t>we</w:t>
      </w:r>
      <w:r w:rsidR="00F6745D" w:rsidRPr="00A3192C">
        <w:rPr>
          <w:sz w:val="24"/>
          <w:szCs w:val="24"/>
        </w:rPr>
        <w:t>’re</w:t>
      </w:r>
      <w:r w:rsidRPr="00A3192C">
        <w:rPr>
          <w:sz w:val="24"/>
          <w:szCs w:val="24"/>
        </w:rPr>
        <w:t xml:space="preserve"> more likely to die well. </w:t>
      </w:r>
    </w:p>
    <w:p w14:paraId="273B5D6F" w14:textId="77777777" w:rsidR="0092691A" w:rsidRPr="00A3192C" w:rsidRDefault="0092691A" w:rsidP="00765618">
      <w:pPr>
        <w:rPr>
          <w:sz w:val="24"/>
          <w:szCs w:val="24"/>
        </w:rPr>
      </w:pPr>
    </w:p>
    <w:p w14:paraId="1F5571C4" w14:textId="554D92EE" w:rsidR="00A577D8" w:rsidRPr="00A3192C" w:rsidRDefault="00A577D8" w:rsidP="00A577D8">
      <w:pPr>
        <w:rPr>
          <w:b/>
          <w:bCs/>
          <w:sz w:val="24"/>
          <w:szCs w:val="24"/>
        </w:rPr>
      </w:pPr>
      <w:r w:rsidRPr="00A3192C">
        <w:rPr>
          <w:b/>
          <w:bCs/>
          <w:sz w:val="24"/>
          <w:szCs w:val="24"/>
        </w:rPr>
        <w:t>Q</w:t>
      </w:r>
      <w:r w:rsidR="00767689" w:rsidRPr="00A3192C">
        <w:rPr>
          <w:b/>
          <w:bCs/>
          <w:sz w:val="24"/>
          <w:szCs w:val="24"/>
        </w:rPr>
        <w:t>UESTIONS AND COMMENTS</w:t>
      </w:r>
    </w:p>
    <w:p w14:paraId="0317B25B" w14:textId="77777777" w:rsidR="00D31883" w:rsidRPr="00A3192C" w:rsidRDefault="00D31883" w:rsidP="00765618">
      <w:pPr>
        <w:rPr>
          <w:sz w:val="24"/>
          <w:szCs w:val="24"/>
        </w:rPr>
      </w:pPr>
    </w:p>
    <w:p w14:paraId="55B6BE79" w14:textId="7668AB09" w:rsidR="007D678C" w:rsidRPr="00A3192C" w:rsidRDefault="00561541" w:rsidP="00765618">
      <w:pPr>
        <w:rPr>
          <w:sz w:val="24"/>
          <w:szCs w:val="24"/>
        </w:rPr>
      </w:pPr>
      <w:r w:rsidRPr="00A3192C">
        <w:rPr>
          <w:sz w:val="24"/>
          <w:szCs w:val="24"/>
        </w:rPr>
        <w:t>So</w:t>
      </w:r>
      <w:r w:rsidR="00B4254F" w:rsidRPr="00A3192C">
        <w:rPr>
          <w:sz w:val="24"/>
          <w:szCs w:val="24"/>
        </w:rPr>
        <w:t>,</w:t>
      </w:r>
      <w:r w:rsidRPr="00A3192C">
        <w:rPr>
          <w:sz w:val="24"/>
          <w:szCs w:val="24"/>
        </w:rPr>
        <w:t xml:space="preserve"> vision is the first leg</w:t>
      </w:r>
      <w:r w:rsidR="00EE3E01" w:rsidRPr="00A3192C">
        <w:rPr>
          <w:sz w:val="24"/>
          <w:szCs w:val="24"/>
        </w:rPr>
        <w:t xml:space="preserve"> of the stool</w:t>
      </w:r>
      <w:r w:rsidRPr="00A3192C">
        <w:rPr>
          <w:sz w:val="24"/>
          <w:szCs w:val="24"/>
        </w:rPr>
        <w:t xml:space="preserve">, goals </w:t>
      </w:r>
      <w:r w:rsidR="001F4A7F" w:rsidRPr="00A3192C">
        <w:rPr>
          <w:sz w:val="24"/>
          <w:szCs w:val="24"/>
        </w:rPr>
        <w:t>are</w:t>
      </w:r>
      <w:r w:rsidRPr="00A3192C">
        <w:rPr>
          <w:sz w:val="24"/>
          <w:szCs w:val="24"/>
        </w:rPr>
        <w:t xml:space="preserve"> the second leg, and the third leg is</w:t>
      </w:r>
      <w:r w:rsidR="00994B53" w:rsidRPr="00A3192C">
        <w:rPr>
          <w:sz w:val="24"/>
          <w:szCs w:val="24"/>
        </w:rPr>
        <w:t xml:space="preserve"> taking </w:t>
      </w:r>
      <w:r w:rsidR="007D678C" w:rsidRPr="00A3192C">
        <w:rPr>
          <w:sz w:val="24"/>
          <w:szCs w:val="24"/>
        </w:rPr>
        <w:t>action to achieve those goals</w:t>
      </w:r>
      <w:r w:rsidR="008B168D" w:rsidRPr="00A3192C">
        <w:rPr>
          <w:sz w:val="24"/>
          <w:szCs w:val="24"/>
        </w:rPr>
        <w:t xml:space="preserve"> by being highly productive</w:t>
      </w:r>
      <w:r w:rsidR="00874EA9" w:rsidRPr="00A3192C">
        <w:rPr>
          <w:sz w:val="24"/>
          <w:szCs w:val="24"/>
        </w:rPr>
        <w:t>, action-oriented,</w:t>
      </w:r>
      <w:r w:rsidR="008B168D" w:rsidRPr="00A3192C">
        <w:rPr>
          <w:sz w:val="24"/>
          <w:szCs w:val="24"/>
        </w:rPr>
        <w:t xml:space="preserve"> and skilled at time management</w:t>
      </w:r>
      <w:r w:rsidR="00530328" w:rsidRPr="00A3192C">
        <w:rPr>
          <w:sz w:val="24"/>
          <w:szCs w:val="24"/>
        </w:rPr>
        <w:t>.</w:t>
      </w:r>
    </w:p>
    <w:p w14:paraId="3553A3A8" w14:textId="77777777" w:rsidR="00F667B5" w:rsidRPr="00A3192C" w:rsidRDefault="00F667B5" w:rsidP="00765618">
      <w:pPr>
        <w:rPr>
          <w:sz w:val="24"/>
          <w:szCs w:val="24"/>
        </w:rPr>
      </w:pPr>
    </w:p>
    <w:p w14:paraId="549FEB51" w14:textId="44EC68D4" w:rsidR="00F667B5" w:rsidRPr="00A3192C" w:rsidRDefault="00814FCB" w:rsidP="00765618">
      <w:pPr>
        <w:rPr>
          <w:sz w:val="24"/>
          <w:szCs w:val="24"/>
        </w:rPr>
      </w:pPr>
      <w:r w:rsidRPr="00A3192C">
        <w:rPr>
          <w:sz w:val="24"/>
          <w:szCs w:val="24"/>
        </w:rPr>
        <w:t>If we do those three things (</w:t>
      </w:r>
      <w:r w:rsidR="00FE7EE8" w:rsidRPr="00A3192C">
        <w:rPr>
          <w:sz w:val="24"/>
          <w:szCs w:val="24"/>
        </w:rPr>
        <w:t xml:space="preserve">vision, goals, action), we are more likely to </w:t>
      </w:r>
      <w:r w:rsidR="006200BD" w:rsidRPr="00A3192C">
        <w:rPr>
          <w:sz w:val="24"/>
          <w:szCs w:val="24"/>
        </w:rPr>
        <w:t xml:space="preserve">have </w:t>
      </w:r>
      <w:r w:rsidR="00121951" w:rsidRPr="00A3192C">
        <w:rPr>
          <w:sz w:val="24"/>
          <w:szCs w:val="24"/>
        </w:rPr>
        <w:t>fulfilling relationships</w:t>
      </w:r>
      <w:r w:rsidR="00794CE8" w:rsidRPr="00A3192C">
        <w:rPr>
          <w:sz w:val="24"/>
          <w:szCs w:val="24"/>
        </w:rPr>
        <w:t>. On our deathbeds, we are more likely to</w:t>
      </w:r>
      <w:r w:rsidR="002028D2" w:rsidRPr="00A3192C">
        <w:rPr>
          <w:sz w:val="24"/>
          <w:szCs w:val="24"/>
        </w:rPr>
        <w:t xml:space="preserve"> hear</w:t>
      </w:r>
      <w:r w:rsidR="00F05521" w:rsidRPr="00A3192C">
        <w:rPr>
          <w:sz w:val="24"/>
          <w:szCs w:val="24"/>
        </w:rPr>
        <w:t xml:space="preserve"> our loved ones</w:t>
      </w:r>
      <w:r w:rsidR="00CD251A" w:rsidRPr="00A3192C">
        <w:rPr>
          <w:sz w:val="24"/>
          <w:szCs w:val="24"/>
        </w:rPr>
        <w:t xml:space="preserve"> say to us</w:t>
      </w:r>
      <w:r w:rsidR="001103AE" w:rsidRPr="00A3192C">
        <w:rPr>
          <w:sz w:val="24"/>
          <w:szCs w:val="24"/>
        </w:rPr>
        <w:t>, “I love you,</w:t>
      </w:r>
      <w:r w:rsidR="007A4D83" w:rsidRPr="00A3192C">
        <w:rPr>
          <w:sz w:val="24"/>
          <w:szCs w:val="24"/>
        </w:rPr>
        <w:t>”</w:t>
      </w:r>
      <w:r w:rsidR="001103AE" w:rsidRPr="00A3192C">
        <w:rPr>
          <w:sz w:val="24"/>
          <w:szCs w:val="24"/>
        </w:rPr>
        <w:t xml:space="preserve"> </w:t>
      </w:r>
      <w:r w:rsidR="007A4D83" w:rsidRPr="00A3192C">
        <w:rPr>
          <w:sz w:val="24"/>
          <w:szCs w:val="24"/>
        </w:rPr>
        <w:t>“</w:t>
      </w:r>
      <w:r w:rsidR="001103AE" w:rsidRPr="00A3192C">
        <w:rPr>
          <w:sz w:val="24"/>
          <w:szCs w:val="24"/>
        </w:rPr>
        <w:t>I will miss you</w:t>
      </w:r>
      <w:r w:rsidR="001342D4" w:rsidRPr="00A3192C">
        <w:rPr>
          <w:sz w:val="24"/>
          <w:szCs w:val="24"/>
        </w:rPr>
        <w:t>,</w:t>
      </w:r>
      <w:r w:rsidR="007A4D83" w:rsidRPr="00A3192C">
        <w:rPr>
          <w:sz w:val="24"/>
          <w:szCs w:val="24"/>
        </w:rPr>
        <w:t>”</w:t>
      </w:r>
      <w:r w:rsidR="001342D4" w:rsidRPr="00A3192C">
        <w:rPr>
          <w:sz w:val="24"/>
          <w:szCs w:val="24"/>
        </w:rPr>
        <w:t xml:space="preserve"> </w:t>
      </w:r>
      <w:r w:rsidR="007A4D83" w:rsidRPr="00A3192C">
        <w:rPr>
          <w:sz w:val="24"/>
          <w:szCs w:val="24"/>
        </w:rPr>
        <w:t>“</w:t>
      </w:r>
      <w:r w:rsidR="001342D4" w:rsidRPr="00A3192C">
        <w:rPr>
          <w:sz w:val="24"/>
          <w:szCs w:val="24"/>
        </w:rPr>
        <w:t>I will not forget you</w:t>
      </w:r>
      <w:r w:rsidR="00F05521" w:rsidRPr="00A3192C">
        <w:rPr>
          <w:sz w:val="24"/>
          <w:szCs w:val="24"/>
        </w:rPr>
        <w:t>,</w:t>
      </w:r>
      <w:r w:rsidR="007A4D83" w:rsidRPr="00A3192C">
        <w:rPr>
          <w:sz w:val="24"/>
          <w:szCs w:val="24"/>
        </w:rPr>
        <w:t>”</w:t>
      </w:r>
      <w:r w:rsidR="001342D4" w:rsidRPr="00A3192C">
        <w:rPr>
          <w:sz w:val="24"/>
          <w:szCs w:val="24"/>
        </w:rPr>
        <w:t xml:space="preserve"> </w:t>
      </w:r>
      <w:r w:rsidR="004A71C1" w:rsidRPr="00A3192C">
        <w:rPr>
          <w:sz w:val="24"/>
          <w:szCs w:val="24"/>
        </w:rPr>
        <w:t xml:space="preserve">and </w:t>
      </w:r>
      <w:r w:rsidR="007A4D83" w:rsidRPr="00A3192C">
        <w:rPr>
          <w:sz w:val="24"/>
          <w:szCs w:val="24"/>
        </w:rPr>
        <w:t>“</w:t>
      </w:r>
      <w:r w:rsidR="009311D3" w:rsidRPr="00A3192C">
        <w:rPr>
          <w:sz w:val="24"/>
          <w:szCs w:val="24"/>
        </w:rPr>
        <w:t>T</w:t>
      </w:r>
      <w:r w:rsidR="001342D4" w:rsidRPr="00A3192C">
        <w:rPr>
          <w:sz w:val="24"/>
          <w:szCs w:val="24"/>
        </w:rPr>
        <w:t>hank you</w:t>
      </w:r>
      <w:r w:rsidR="00CD251A" w:rsidRPr="00A3192C">
        <w:rPr>
          <w:sz w:val="24"/>
          <w:szCs w:val="24"/>
        </w:rPr>
        <w:t>.</w:t>
      </w:r>
      <w:r w:rsidR="007A4D83" w:rsidRPr="00A3192C">
        <w:rPr>
          <w:sz w:val="24"/>
          <w:szCs w:val="24"/>
        </w:rPr>
        <w:t>”</w:t>
      </w:r>
      <w:r w:rsidR="009311D3" w:rsidRPr="00A3192C">
        <w:rPr>
          <w:sz w:val="24"/>
          <w:szCs w:val="24"/>
        </w:rPr>
        <w:t xml:space="preserve"> </w:t>
      </w:r>
      <w:r w:rsidR="004A71C1" w:rsidRPr="00A3192C">
        <w:rPr>
          <w:sz w:val="24"/>
          <w:szCs w:val="24"/>
        </w:rPr>
        <w:t>Hearing</w:t>
      </w:r>
      <w:r w:rsidR="009311D3" w:rsidRPr="00A3192C">
        <w:rPr>
          <w:sz w:val="24"/>
          <w:szCs w:val="24"/>
        </w:rPr>
        <w:t xml:space="preserve"> these things helps to </w:t>
      </w:r>
      <w:r w:rsidR="004A5704" w:rsidRPr="00A3192C">
        <w:rPr>
          <w:sz w:val="24"/>
          <w:szCs w:val="24"/>
        </w:rPr>
        <w:t>ease the fear of death.</w:t>
      </w:r>
      <w:r w:rsidR="009D1D2B" w:rsidRPr="00A3192C">
        <w:rPr>
          <w:sz w:val="24"/>
          <w:szCs w:val="24"/>
        </w:rPr>
        <w:t xml:space="preserve"> </w:t>
      </w:r>
    </w:p>
    <w:p w14:paraId="31FF214A" w14:textId="77777777" w:rsidR="00565098" w:rsidRPr="00A3192C" w:rsidRDefault="00565098" w:rsidP="00765618">
      <w:pPr>
        <w:rPr>
          <w:sz w:val="24"/>
          <w:szCs w:val="24"/>
        </w:rPr>
      </w:pPr>
    </w:p>
    <w:p w14:paraId="3B8A8AFE" w14:textId="11E40DF6" w:rsidR="00565098" w:rsidRPr="00A3192C" w:rsidRDefault="00565098" w:rsidP="00765618">
      <w:pPr>
        <w:rPr>
          <w:sz w:val="24"/>
          <w:szCs w:val="24"/>
        </w:rPr>
      </w:pPr>
      <w:r w:rsidRPr="00A3192C">
        <w:rPr>
          <w:sz w:val="24"/>
          <w:szCs w:val="24"/>
        </w:rPr>
        <w:t xml:space="preserve">I deeply regret never telling my </w:t>
      </w:r>
      <w:r w:rsidR="008E21FD" w:rsidRPr="00A3192C">
        <w:rPr>
          <w:sz w:val="24"/>
          <w:szCs w:val="24"/>
        </w:rPr>
        <w:t xml:space="preserve">mother and </w:t>
      </w:r>
      <w:r w:rsidRPr="00A3192C">
        <w:rPr>
          <w:sz w:val="24"/>
          <w:szCs w:val="24"/>
        </w:rPr>
        <w:t xml:space="preserve">father as </w:t>
      </w:r>
      <w:r w:rsidR="008E21FD" w:rsidRPr="00A3192C">
        <w:rPr>
          <w:sz w:val="24"/>
          <w:szCs w:val="24"/>
        </w:rPr>
        <w:t>they were dying</w:t>
      </w:r>
      <w:r w:rsidRPr="00A3192C">
        <w:rPr>
          <w:sz w:val="24"/>
          <w:szCs w:val="24"/>
        </w:rPr>
        <w:t xml:space="preserve"> that I loved </w:t>
      </w:r>
      <w:r w:rsidR="003D02A4" w:rsidRPr="00A3192C">
        <w:rPr>
          <w:sz w:val="24"/>
          <w:szCs w:val="24"/>
        </w:rPr>
        <w:t>them</w:t>
      </w:r>
      <w:r w:rsidRPr="00A3192C">
        <w:rPr>
          <w:sz w:val="24"/>
          <w:szCs w:val="24"/>
        </w:rPr>
        <w:t>.</w:t>
      </w:r>
      <w:r w:rsidR="00737A13" w:rsidRPr="00A3192C">
        <w:rPr>
          <w:sz w:val="24"/>
          <w:szCs w:val="24"/>
        </w:rPr>
        <w:t xml:space="preserve"> It wasn’t a phrase we used in our family.</w:t>
      </w:r>
      <w:r w:rsidR="004D00F9" w:rsidRPr="00A3192C">
        <w:rPr>
          <w:sz w:val="24"/>
          <w:szCs w:val="24"/>
        </w:rPr>
        <w:t xml:space="preserve"> When my twin brother Jon died two years ago, it was only when I gave his eulogy </w:t>
      </w:r>
      <w:r w:rsidR="009501E8" w:rsidRPr="00A3192C">
        <w:rPr>
          <w:sz w:val="24"/>
          <w:szCs w:val="24"/>
        </w:rPr>
        <w:t>that</w:t>
      </w:r>
      <w:r w:rsidR="004D00F9" w:rsidRPr="00A3192C">
        <w:rPr>
          <w:sz w:val="24"/>
          <w:szCs w:val="24"/>
        </w:rPr>
        <w:t xml:space="preserve"> I sa</w:t>
      </w:r>
      <w:r w:rsidR="00D32832" w:rsidRPr="00A3192C">
        <w:rPr>
          <w:sz w:val="24"/>
          <w:szCs w:val="24"/>
        </w:rPr>
        <w:t>id</w:t>
      </w:r>
      <w:r w:rsidR="004D00F9" w:rsidRPr="00A3192C">
        <w:rPr>
          <w:sz w:val="24"/>
          <w:szCs w:val="24"/>
        </w:rPr>
        <w:t xml:space="preserve"> to him</w:t>
      </w:r>
      <w:r w:rsidR="0015162F" w:rsidRPr="00A3192C">
        <w:rPr>
          <w:sz w:val="24"/>
          <w:szCs w:val="24"/>
        </w:rPr>
        <w:t>, I love you, but of course</w:t>
      </w:r>
      <w:r w:rsidR="00D32832" w:rsidRPr="00A3192C">
        <w:rPr>
          <w:sz w:val="24"/>
          <w:szCs w:val="24"/>
        </w:rPr>
        <w:t>,</w:t>
      </w:r>
      <w:r w:rsidR="0015162F" w:rsidRPr="00A3192C">
        <w:rPr>
          <w:sz w:val="24"/>
          <w:szCs w:val="24"/>
        </w:rPr>
        <w:t xml:space="preserve"> it was too late.</w:t>
      </w:r>
    </w:p>
    <w:p w14:paraId="6551C02C" w14:textId="77777777" w:rsidR="006E64BA" w:rsidRPr="00A3192C" w:rsidRDefault="006E64BA" w:rsidP="00765618">
      <w:pPr>
        <w:rPr>
          <w:sz w:val="24"/>
          <w:szCs w:val="24"/>
        </w:rPr>
      </w:pPr>
    </w:p>
    <w:p w14:paraId="3661B0A7" w14:textId="77777777" w:rsidR="00F57668" w:rsidRPr="00A3192C" w:rsidRDefault="006F110F" w:rsidP="002F02EF">
      <w:pPr>
        <w:rPr>
          <w:sz w:val="24"/>
          <w:szCs w:val="24"/>
        </w:rPr>
      </w:pPr>
      <w:r w:rsidRPr="00A3192C">
        <w:rPr>
          <w:sz w:val="24"/>
          <w:szCs w:val="24"/>
        </w:rPr>
        <w:t xml:space="preserve">If </w:t>
      </w:r>
      <w:r w:rsidR="0083046F" w:rsidRPr="00A3192C">
        <w:rPr>
          <w:sz w:val="24"/>
          <w:szCs w:val="24"/>
        </w:rPr>
        <w:t xml:space="preserve">a person </w:t>
      </w:r>
      <w:r w:rsidR="00A348B6" w:rsidRPr="00A3192C">
        <w:rPr>
          <w:sz w:val="24"/>
          <w:szCs w:val="24"/>
        </w:rPr>
        <w:t>lives well</w:t>
      </w:r>
      <w:r w:rsidR="0083046F" w:rsidRPr="00A3192C">
        <w:rPr>
          <w:sz w:val="24"/>
          <w:szCs w:val="24"/>
        </w:rPr>
        <w:t xml:space="preserve">, </w:t>
      </w:r>
      <w:r w:rsidR="009E74BD" w:rsidRPr="00A3192C">
        <w:rPr>
          <w:sz w:val="24"/>
          <w:szCs w:val="24"/>
        </w:rPr>
        <w:t xml:space="preserve">they are </w:t>
      </w:r>
      <w:r w:rsidRPr="00A3192C">
        <w:rPr>
          <w:sz w:val="24"/>
          <w:szCs w:val="24"/>
        </w:rPr>
        <w:t>m</w:t>
      </w:r>
      <w:r w:rsidR="00101D23" w:rsidRPr="00A3192C">
        <w:rPr>
          <w:sz w:val="24"/>
          <w:szCs w:val="24"/>
        </w:rPr>
        <w:t xml:space="preserve">ore likely </w:t>
      </w:r>
      <w:r w:rsidR="009E74BD" w:rsidRPr="00A3192C">
        <w:rPr>
          <w:sz w:val="24"/>
          <w:szCs w:val="24"/>
        </w:rPr>
        <w:t>to</w:t>
      </w:r>
      <w:r w:rsidR="00F57668" w:rsidRPr="00A3192C">
        <w:rPr>
          <w:sz w:val="24"/>
          <w:szCs w:val="24"/>
        </w:rPr>
        <w:t>:</w:t>
      </w:r>
    </w:p>
    <w:p w14:paraId="2EAC2103" w14:textId="77777777" w:rsidR="00585D13" w:rsidRPr="00A3192C" w:rsidRDefault="00585D13" w:rsidP="002F02EF">
      <w:pPr>
        <w:rPr>
          <w:sz w:val="24"/>
          <w:szCs w:val="24"/>
        </w:rPr>
      </w:pPr>
    </w:p>
    <w:p w14:paraId="753E41A0" w14:textId="653AE8B1" w:rsidR="00BF11F1" w:rsidRPr="00A3192C" w:rsidRDefault="00BF11F1" w:rsidP="00585D13">
      <w:pPr>
        <w:pStyle w:val="ListParagraph"/>
        <w:numPr>
          <w:ilvl w:val="0"/>
          <w:numId w:val="10"/>
        </w:numPr>
        <w:rPr>
          <w:sz w:val="24"/>
          <w:szCs w:val="24"/>
        </w:rPr>
      </w:pPr>
      <w:r w:rsidRPr="00A3192C">
        <w:rPr>
          <w:sz w:val="24"/>
          <w:szCs w:val="24"/>
        </w:rPr>
        <w:t>D</w:t>
      </w:r>
      <w:r w:rsidR="00450479" w:rsidRPr="00A3192C">
        <w:rPr>
          <w:sz w:val="24"/>
          <w:szCs w:val="24"/>
        </w:rPr>
        <w:t xml:space="preserve">eclutter and death clean their </w:t>
      </w:r>
      <w:r w:rsidR="0047116C" w:rsidRPr="00A3192C">
        <w:rPr>
          <w:sz w:val="24"/>
          <w:szCs w:val="24"/>
        </w:rPr>
        <w:t>home</w:t>
      </w:r>
    </w:p>
    <w:p w14:paraId="30CA9567" w14:textId="61C93782" w:rsidR="00BF11F1" w:rsidRPr="00A3192C" w:rsidRDefault="00BF11F1" w:rsidP="00585D13">
      <w:pPr>
        <w:pStyle w:val="ListParagraph"/>
        <w:numPr>
          <w:ilvl w:val="0"/>
          <w:numId w:val="10"/>
        </w:numPr>
        <w:rPr>
          <w:sz w:val="24"/>
          <w:szCs w:val="24"/>
        </w:rPr>
      </w:pPr>
      <w:r w:rsidRPr="00A3192C">
        <w:rPr>
          <w:sz w:val="24"/>
          <w:szCs w:val="24"/>
        </w:rPr>
        <w:t>W</w:t>
      </w:r>
      <w:r w:rsidR="005D289D" w:rsidRPr="00A3192C">
        <w:rPr>
          <w:sz w:val="24"/>
          <w:szCs w:val="24"/>
        </w:rPr>
        <w:t>rite</w:t>
      </w:r>
      <w:r w:rsidR="0059677D" w:rsidRPr="00A3192C">
        <w:rPr>
          <w:sz w:val="24"/>
          <w:szCs w:val="24"/>
        </w:rPr>
        <w:t xml:space="preserve"> an ethical will</w:t>
      </w:r>
      <w:r w:rsidR="00AC336B" w:rsidRPr="00A3192C">
        <w:rPr>
          <w:sz w:val="24"/>
          <w:szCs w:val="24"/>
        </w:rPr>
        <w:t xml:space="preserve"> or legacy letter</w:t>
      </w:r>
    </w:p>
    <w:p w14:paraId="0CC1D338" w14:textId="1FDB2FA9" w:rsidR="006C5D36" w:rsidRPr="00A3192C" w:rsidRDefault="00BF11F1" w:rsidP="00585D13">
      <w:pPr>
        <w:pStyle w:val="ListParagraph"/>
        <w:numPr>
          <w:ilvl w:val="0"/>
          <w:numId w:val="10"/>
        </w:numPr>
        <w:rPr>
          <w:sz w:val="24"/>
          <w:szCs w:val="24"/>
        </w:rPr>
      </w:pPr>
      <w:r w:rsidRPr="00A3192C">
        <w:rPr>
          <w:sz w:val="24"/>
          <w:szCs w:val="24"/>
        </w:rPr>
        <w:t>C</w:t>
      </w:r>
      <w:r w:rsidR="00434567" w:rsidRPr="00A3192C">
        <w:rPr>
          <w:sz w:val="24"/>
          <w:szCs w:val="24"/>
        </w:rPr>
        <w:t xml:space="preserve">omplete </w:t>
      </w:r>
      <w:r w:rsidR="00E21AD7" w:rsidRPr="00A3192C">
        <w:rPr>
          <w:sz w:val="24"/>
          <w:szCs w:val="24"/>
        </w:rPr>
        <w:t>an advance directive</w:t>
      </w:r>
      <w:r w:rsidR="002F02EF" w:rsidRPr="00A3192C">
        <w:rPr>
          <w:sz w:val="24"/>
          <w:szCs w:val="24"/>
        </w:rPr>
        <w:t xml:space="preserve"> and a dementia coda</w:t>
      </w:r>
    </w:p>
    <w:p w14:paraId="3FD3A67A" w14:textId="1FEC67F1" w:rsidR="006C5D36" w:rsidRPr="00A3192C" w:rsidRDefault="006C5D36" w:rsidP="00585D13">
      <w:pPr>
        <w:pStyle w:val="ListParagraph"/>
        <w:numPr>
          <w:ilvl w:val="0"/>
          <w:numId w:val="10"/>
        </w:numPr>
        <w:rPr>
          <w:sz w:val="24"/>
          <w:szCs w:val="24"/>
        </w:rPr>
      </w:pPr>
      <w:r w:rsidRPr="00A3192C">
        <w:rPr>
          <w:sz w:val="24"/>
          <w:szCs w:val="24"/>
        </w:rPr>
        <w:t>S</w:t>
      </w:r>
      <w:r w:rsidR="00635478" w:rsidRPr="00A3192C">
        <w:rPr>
          <w:sz w:val="24"/>
          <w:szCs w:val="24"/>
        </w:rPr>
        <w:t>elect a healthcare agent</w:t>
      </w:r>
    </w:p>
    <w:p w14:paraId="64720F12" w14:textId="46DE3808" w:rsidR="006C5D36" w:rsidRPr="00A3192C" w:rsidRDefault="006C5D36" w:rsidP="00585D13">
      <w:pPr>
        <w:pStyle w:val="ListParagraph"/>
        <w:numPr>
          <w:ilvl w:val="0"/>
          <w:numId w:val="10"/>
        </w:numPr>
        <w:rPr>
          <w:sz w:val="24"/>
          <w:szCs w:val="24"/>
        </w:rPr>
      </w:pPr>
      <w:r w:rsidRPr="00A3192C">
        <w:rPr>
          <w:sz w:val="24"/>
          <w:szCs w:val="24"/>
        </w:rPr>
        <w:t>T</w:t>
      </w:r>
      <w:r w:rsidR="00271473" w:rsidRPr="00A3192C">
        <w:rPr>
          <w:sz w:val="24"/>
          <w:szCs w:val="24"/>
        </w:rPr>
        <w:t xml:space="preserve">alk with </w:t>
      </w:r>
      <w:r w:rsidR="00B83E0E" w:rsidRPr="00A3192C">
        <w:rPr>
          <w:sz w:val="24"/>
          <w:szCs w:val="24"/>
        </w:rPr>
        <w:t>their</w:t>
      </w:r>
      <w:r w:rsidR="00E21AD7" w:rsidRPr="00A3192C">
        <w:rPr>
          <w:sz w:val="24"/>
          <w:szCs w:val="24"/>
        </w:rPr>
        <w:t xml:space="preserve"> loved ones about what </w:t>
      </w:r>
      <w:r w:rsidR="00566D7B" w:rsidRPr="00A3192C">
        <w:rPr>
          <w:sz w:val="24"/>
          <w:szCs w:val="24"/>
        </w:rPr>
        <w:t>they</w:t>
      </w:r>
      <w:r w:rsidR="00E21AD7" w:rsidRPr="00A3192C">
        <w:rPr>
          <w:sz w:val="24"/>
          <w:szCs w:val="24"/>
        </w:rPr>
        <w:t xml:space="preserve"> want at the end of life</w:t>
      </w:r>
    </w:p>
    <w:p w14:paraId="259960FF" w14:textId="3C22D66C" w:rsidR="006C5D36" w:rsidRPr="00A3192C" w:rsidRDefault="006C5D36" w:rsidP="00585D13">
      <w:pPr>
        <w:pStyle w:val="ListParagraph"/>
        <w:numPr>
          <w:ilvl w:val="0"/>
          <w:numId w:val="10"/>
        </w:numPr>
        <w:rPr>
          <w:sz w:val="24"/>
          <w:szCs w:val="24"/>
        </w:rPr>
      </w:pPr>
      <w:r w:rsidRPr="00A3192C">
        <w:rPr>
          <w:sz w:val="24"/>
          <w:szCs w:val="24"/>
        </w:rPr>
        <w:t>T</w:t>
      </w:r>
      <w:r w:rsidR="00DB1919" w:rsidRPr="00A3192C">
        <w:rPr>
          <w:sz w:val="24"/>
          <w:szCs w:val="24"/>
        </w:rPr>
        <w:t xml:space="preserve">ake advantage of </w:t>
      </w:r>
      <w:r w:rsidR="00A859D4" w:rsidRPr="00A3192C">
        <w:rPr>
          <w:sz w:val="24"/>
          <w:szCs w:val="24"/>
        </w:rPr>
        <w:t xml:space="preserve">palliative and </w:t>
      </w:r>
      <w:r w:rsidR="00DB1919" w:rsidRPr="00A3192C">
        <w:rPr>
          <w:sz w:val="24"/>
          <w:szCs w:val="24"/>
        </w:rPr>
        <w:t>hospice</w:t>
      </w:r>
      <w:r w:rsidR="00917508" w:rsidRPr="00A3192C">
        <w:rPr>
          <w:sz w:val="24"/>
          <w:szCs w:val="24"/>
        </w:rPr>
        <w:t xml:space="preserve"> care</w:t>
      </w:r>
    </w:p>
    <w:p w14:paraId="43125D0E" w14:textId="2D915D8B" w:rsidR="00585D13" w:rsidRPr="00A3192C" w:rsidRDefault="006C5D36" w:rsidP="00585D13">
      <w:pPr>
        <w:pStyle w:val="ListParagraph"/>
        <w:numPr>
          <w:ilvl w:val="0"/>
          <w:numId w:val="10"/>
        </w:numPr>
        <w:rPr>
          <w:sz w:val="24"/>
          <w:szCs w:val="24"/>
        </w:rPr>
      </w:pPr>
      <w:r w:rsidRPr="00A3192C">
        <w:rPr>
          <w:sz w:val="24"/>
          <w:szCs w:val="24"/>
        </w:rPr>
        <w:t>D</w:t>
      </w:r>
      <w:r w:rsidR="006F1494" w:rsidRPr="00A3192C">
        <w:rPr>
          <w:sz w:val="24"/>
          <w:szCs w:val="24"/>
        </w:rPr>
        <w:t>ecide what type of medical care they want</w:t>
      </w:r>
      <w:r w:rsidR="00D320F8" w:rsidRPr="00A3192C">
        <w:rPr>
          <w:sz w:val="24"/>
          <w:szCs w:val="24"/>
        </w:rPr>
        <w:t>,</w:t>
      </w:r>
      <w:r w:rsidR="006F1494" w:rsidRPr="00A3192C">
        <w:rPr>
          <w:sz w:val="24"/>
          <w:szCs w:val="24"/>
        </w:rPr>
        <w:t xml:space="preserve"> and </w:t>
      </w:r>
    </w:p>
    <w:p w14:paraId="4D5A3D5D" w14:textId="0B83F3A1" w:rsidR="002711CE" w:rsidRPr="00A3192C" w:rsidRDefault="00585D13" w:rsidP="00585D13">
      <w:pPr>
        <w:pStyle w:val="ListParagraph"/>
        <w:numPr>
          <w:ilvl w:val="0"/>
          <w:numId w:val="10"/>
        </w:numPr>
        <w:rPr>
          <w:sz w:val="24"/>
          <w:szCs w:val="24"/>
        </w:rPr>
      </w:pPr>
      <w:r w:rsidRPr="00A3192C">
        <w:rPr>
          <w:sz w:val="24"/>
          <w:szCs w:val="24"/>
        </w:rPr>
        <w:t xml:space="preserve">Decide </w:t>
      </w:r>
      <w:r w:rsidR="006F1494" w:rsidRPr="00A3192C">
        <w:rPr>
          <w:sz w:val="24"/>
          <w:szCs w:val="24"/>
        </w:rPr>
        <w:t>what kind of memorial service they would like.</w:t>
      </w:r>
      <w:r w:rsidR="00001ECC" w:rsidRPr="00A3192C">
        <w:rPr>
          <w:sz w:val="24"/>
          <w:szCs w:val="24"/>
        </w:rPr>
        <w:t xml:space="preserve"> </w:t>
      </w:r>
    </w:p>
    <w:p w14:paraId="00847F20" w14:textId="77777777" w:rsidR="00462095" w:rsidRPr="00A3192C" w:rsidRDefault="00462095" w:rsidP="002F02EF">
      <w:pPr>
        <w:rPr>
          <w:sz w:val="24"/>
          <w:szCs w:val="24"/>
        </w:rPr>
      </w:pPr>
    </w:p>
    <w:p w14:paraId="793FD209" w14:textId="73193157" w:rsidR="00462095" w:rsidRPr="00A3192C" w:rsidRDefault="00462095" w:rsidP="00462095">
      <w:pPr>
        <w:rPr>
          <w:sz w:val="24"/>
          <w:szCs w:val="24"/>
        </w:rPr>
      </w:pPr>
      <w:r w:rsidRPr="00A3192C">
        <w:rPr>
          <w:sz w:val="24"/>
          <w:szCs w:val="24"/>
        </w:rPr>
        <w:t>They are also more likely to have pondered medical aid in dying, voluntarily stopping eating or drinking, palliative sedation,</w:t>
      </w:r>
      <w:r w:rsidR="00585909" w:rsidRPr="00A3192C">
        <w:rPr>
          <w:sz w:val="24"/>
          <w:szCs w:val="24"/>
        </w:rPr>
        <w:t xml:space="preserve"> refusing life-sust</w:t>
      </w:r>
      <w:r w:rsidR="00010290" w:rsidRPr="00A3192C">
        <w:rPr>
          <w:sz w:val="24"/>
          <w:szCs w:val="24"/>
        </w:rPr>
        <w:t xml:space="preserve">aining treatments, </w:t>
      </w:r>
      <w:r w:rsidRPr="00A3192C">
        <w:rPr>
          <w:sz w:val="24"/>
          <w:szCs w:val="24"/>
        </w:rPr>
        <w:t xml:space="preserve">and other exit strategies as they approach death, </w:t>
      </w:r>
    </w:p>
    <w:p w14:paraId="339DF2C8" w14:textId="77777777" w:rsidR="007C0134" w:rsidRPr="00A3192C" w:rsidRDefault="007C0134" w:rsidP="002F02EF">
      <w:pPr>
        <w:rPr>
          <w:sz w:val="24"/>
          <w:szCs w:val="24"/>
        </w:rPr>
      </w:pPr>
    </w:p>
    <w:p w14:paraId="3E3A40B8" w14:textId="2B4F88DA" w:rsidR="00154EAF" w:rsidRPr="00A3192C" w:rsidRDefault="00767689" w:rsidP="007C0134">
      <w:pPr>
        <w:rPr>
          <w:sz w:val="24"/>
          <w:szCs w:val="24"/>
        </w:rPr>
      </w:pPr>
      <w:r w:rsidRPr="00A3192C">
        <w:rPr>
          <w:b/>
          <w:bCs/>
          <w:sz w:val="24"/>
          <w:szCs w:val="24"/>
        </w:rPr>
        <w:t xml:space="preserve">QUESTIONS AND COMMENTS </w:t>
      </w:r>
    </w:p>
    <w:p w14:paraId="4A04C3BB" w14:textId="77777777" w:rsidR="00462095" w:rsidRPr="00A3192C" w:rsidRDefault="00462095" w:rsidP="007C0134">
      <w:pPr>
        <w:rPr>
          <w:sz w:val="24"/>
          <w:szCs w:val="24"/>
        </w:rPr>
      </w:pPr>
    </w:p>
    <w:p w14:paraId="32F44A50" w14:textId="780BEBD2" w:rsidR="000D4F79" w:rsidRPr="00A3192C" w:rsidRDefault="0009148A" w:rsidP="00765618">
      <w:pPr>
        <w:rPr>
          <w:sz w:val="24"/>
          <w:szCs w:val="24"/>
        </w:rPr>
      </w:pPr>
      <w:r w:rsidRPr="00A3192C">
        <w:rPr>
          <w:sz w:val="24"/>
          <w:szCs w:val="24"/>
        </w:rPr>
        <w:t>A p</w:t>
      </w:r>
      <w:r w:rsidR="00203243" w:rsidRPr="00A3192C">
        <w:rPr>
          <w:sz w:val="24"/>
          <w:szCs w:val="24"/>
        </w:rPr>
        <w:t xml:space="preserve">erson who lives well and intentionally is also more likely to </w:t>
      </w:r>
      <w:r w:rsidR="003E512F" w:rsidRPr="00A3192C">
        <w:rPr>
          <w:sz w:val="24"/>
          <w:szCs w:val="24"/>
        </w:rPr>
        <w:t>plan</w:t>
      </w:r>
      <w:r w:rsidR="00660478" w:rsidRPr="00A3192C">
        <w:rPr>
          <w:sz w:val="24"/>
          <w:szCs w:val="24"/>
        </w:rPr>
        <w:t xml:space="preserve"> to dispose of their body </w:t>
      </w:r>
      <w:r w:rsidR="00DC3EB4" w:rsidRPr="00A3192C">
        <w:rPr>
          <w:sz w:val="24"/>
          <w:szCs w:val="24"/>
        </w:rPr>
        <w:t>responsibly</w:t>
      </w:r>
      <w:r w:rsidR="002F02EF" w:rsidRPr="00A3192C">
        <w:rPr>
          <w:sz w:val="24"/>
          <w:szCs w:val="24"/>
        </w:rPr>
        <w:t xml:space="preserve"> and in line with the</w:t>
      </w:r>
      <w:r w:rsidR="00BA5709" w:rsidRPr="00A3192C">
        <w:rPr>
          <w:sz w:val="24"/>
          <w:szCs w:val="24"/>
        </w:rPr>
        <w:t>ir</w:t>
      </w:r>
      <w:r w:rsidR="002F02EF" w:rsidRPr="00A3192C">
        <w:rPr>
          <w:sz w:val="24"/>
          <w:szCs w:val="24"/>
        </w:rPr>
        <w:t xml:space="preserve"> values</w:t>
      </w:r>
      <w:r w:rsidR="004D1896" w:rsidRPr="00A3192C">
        <w:rPr>
          <w:sz w:val="24"/>
          <w:szCs w:val="24"/>
        </w:rPr>
        <w:t>. In other words</w:t>
      </w:r>
      <w:r w:rsidR="004E05BC" w:rsidRPr="00A3192C">
        <w:rPr>
          <w:sz w:val="24"/>
          <w:szCs w:val="24"/>
        </w:rPr>
        <w:t xml:space="preserve">, whether to have a conventional funeral </w:t>
      </w:r>
      <w:r w:rsidR="00DA5684" w:rsidRPr="00A3192C">
        <w:rPr>
          <w:sz w:val="24"/>
          <w:szCs w:val="24"/>
        </w:rPr>
        <w:t xml:space="preserve">with embalming </w:t>
      </w:r>
      <w:r w:rsidR="004E05BC" w:rsidRPr="00A3192C">
        <w:rPr>
          <w:sz w:val="24"/>
          <w:szCs w:val="24"/>
        </w:rPr>
        <w:t xml:space="preserve">or cremation with all </w:t>
      </w:r>
      <w:r w:rsidR="008A2490" w:rsidRPr="00A3192C">
        <w:rPr>
          <w:sz w:val="24"/>
          <w:szCs w:val="24"/>
        </w:rPr>
        <w:t>their</w:t>
      </w:r>
      <w:r w:rsidR="004E05BC" w:rsidRPr="00A3192C">
        <w:rPr>
          <w:sz w:val="24"/>
          <w:szCs w:val="24"/>
        </w:rPr>
        <w:t xml:space="preserve"> </w:t>
      </w:r>
      <w:r w:rsidR="008A2490" w:rsidRPr="00A3192C">
        <w:rPr>
          <w:sz w:val="24"/>
          <w:szCs w:val="24"/>
        </w:rPr>
        <w:t>associated</w:t>
      </w:r>
      <w:r w:rsidR="004E05BC" w:rsidRPr="00A3192C">
        <w:rPr>
          <w:sz w:val="24"/>
          <w:szCs w:val="24"/>
        </w:rPr>
        <w:t xml:space="preserve"> </w:t>
      </w:r>
      <w:r w:rsidR="008A2490" w:rsidRPr="00A3192C">
        <w:rPr>
          <w:sz w:val="24"/>
          <w:szCs w:val="24"/>
        </w:rPr>
        <w:t>pollution and</w:t>
      </w:r>
      <w:r w:rsidR="00D449E6" w:rsidRPr="00A3192C">
        <w:rPr>
          <w:sz w:val="24"/>
          <w:szCs w:val="24"/>
        </w:rPr>
        <w:t xml:space="preserve"> waste</w:t>
      </w:r>
      <w:r w:rsidR="004E05BC" w:rsidRPr="00A3192C">
        <w:rPr>
          <w:sz w:val="24"/>
          <w:szCs w:val="24"/>
        </w:rPr>
        <w:t xml:space="preserve"> or look at </w:t>
      </w:r>
      <w:r w:rsidR="00CE5A51" w:rsidRPr="00A3192C">
        <w:rPr>
          <w:sz w:val="24"/>
          <w:szCs w:val="24"/>
        </w:rPr>
        <w:t xml:space="preserve">greener </w:t>
      </w:r>
      <w:r w:rsidR="004E05BC" w:rsidRPr="00A3192C">
        <w:rPr>
          <w:sz w:val="24"/>
          <w:szCs w:val="24"/>
        </w:rPr>
        <w:t>alternatives like</w:t>
      </w:r>
      <w:r w:rsidR="00CE5A51" w:rsidRPr="00A3192C">
        <w:rPr>
          <w:sz w:val="24"/>
          <w:szCs w:val="24"/>
        </w:rPr>
        <w:t xml:space="preserve"> </w:t>
      </w:r>
      <w:r w:rsidR="00F158F8" w:rsidRPr="00A3192C">
        <w:rPr>
          <w:sz w:val="24"/>
          <w:szCs w:val="24"/>
        </w:rPr>
        <w:t>green bu</w:t>
      </w:r>
      <w:r w:rsidR="000D4F79" w:rsidRPr="00A3192C">
        <w:rPr>
          <w:sz w:val="24"/>
          <w:szCs w:val="24"/>
        </w:rPr>
        <w:t xml:space="preserve">rial, </w:t>
      </w:r>
      <w:r w:rsidR="00375BF4" w:rsidRPr="00A3192C">
        <w:rPr>
          <w:sz w:val="24"/>
          <w:szCs w:val="24"/>
        </w:rPr>
        <w:t xml:space="preserve">or </w:t>
      </w:r>
      <w:r w:rsidR="000247B2" w:rsidRPr="00A3192C">
        <w:rPr>
          <w:sz w:val="24"/>
          <w:szCs w:val="24"/>
        </w:rPr>
        <w:t xml:space="preserve">water cremation (also known as </w:t>
      </w:r>
      <w:r w:rsidR="00CE5A51" w:rsidRPr="00A3192C">
        <w:rPr>
          <w:sz w:val="24"/>
          <w:szCs w:val="24"/>
        </w:rPr>
        <w:t>alkaline hydrolysis</w:t>
      </w:r>
      <w:r w:rsidR="00E4356F" w:rsidRPr="00A3192C">
        <w:rPr>
          <w:sz w:val="24"/>
          <w:szCs w:val="24"/>
        </w:rPr>
        <w:t>)</w:t>
      </w:r>
      <w:r w:rsidR="000247B2" w:rsidRPr="00A3192C">
        <w:rPr>
          <w:sz w:val="24"/>
          <w:szCs w:val="24"/>
        </w:rPr>
        <w:t xml:space="preserve">, </w:t>
      </w:r>
      <w:r w:rsidR="000D4F79" w:rsidRPr="00A3192C">
        <w:rPr>
          <w:sz w:val="24"/>
          <w:szCs w:val="24"/>
        </w:rPr>
        <w:t xml:space="preserve">or </w:t>
      </w:r>
      <w:r w:rsidR="00CE5A51" w:rsidRPr="00A3192C">
        <w:rPr>
          <w:sz w:val="24"/>
          <w:szCs w:val="24"/>
        </w:rPr>
        <w:t>human composting</w:t>
      </w:r>
      <w:r w:rsidR="006F054F" w:rsidRPr="00A3192C">
        <w:rPr>
          <w:sz w:val="24"/>
          <w:szCs w:val="24"/>
        </w:rPr>
        <w:t xml:space="preserve"> (</w:t>
      </w:r>
      <w:r w:rsidR="000247B2" w:rsidRPr="00A3192C">
        <w:rPr>
          <w:sz w:val="24"/>
          <w:szCs w:val="24"/>
        </w:rPr>
        <w:t xml:space="preserve">also known as </w:t>
      </w:r>
      <w:r w:rsidR="006F054F" w:rsidRPr="00A3192C">
        <w:rPr>
          <w:sz w:val="24"/>
          <w:szCs w:val="24"/>
        </w:rPr>
        <w:t>natural organic reduction)</w:t>
      </w:r>
      <w:r w:rsidR="006379F3" w:rsidRPr="00A3192C">
        <w:rPr>
          <w:sz w:val="24"/>
          <w:szCs w:val="24"/>
        </w:rPr>
        <w:t>.</w:t>
      </w:r>
    </w:p>
    <w:p w14:paraId="0C29FB8B" w14:textId="77777777" w:rsidR="000D4F79" w:rsidRPr="00A3192C" w:rsidRDefault="000D4F79" w:rsidP="00765618">
      <w:pPr>
        <w:rPr>
          <w:sz w:val="24"/>
          <w:szCs w:val="24"/>
        </w:rPr>
      </w:pPr>
    </w:p>
    <w:p w14:paraId="416737DA" w14:textId="37688A0A" w:rsidR="000D4F79" w:rsidRPr="00A3192C" w:rsidRDefault="00327E1A" w:rsidP="00765618">
      <w:pPr>
        <w:rPr>
          <w:sz w:val="24"/>
          <w:szCs w:val="24"/>
        </w:rPr>
      </w:pPr>
      <w:r w:rsidRPr="00A3192C">
        <w:rPr>
          <w:sz w:val="24"/>
          <w:szCs w:val="24"/>
        </w:rPr>
        <w:t>My wife</w:t>
      </w:r>
      <w:r w:rsidR="002550F6" w:rsidRPr="00A3192C">
        <w:rPr>
          <w:sz w:val="24"/>
          <w:szCs w:val="24"/>
        </w:rPr>
        <w:t xml:space="preserve"> </w:t>
      </w:r>
      <w:r w:rsidR="006308C9" w:rsidRPr="00A3192C">
        <w:rPr>
          <w:sz w:val="24"/>
          <w:szCs w:val="24"/>
        </w:rPr>
        <w:t>Gai</w:t>
      </w:r>
      <w:r w:rsidR="002550F6" w:rsidRPr="00A3192C">
        <w:rPr>
          <w:sz w:val="24"/>
          <w:szCs w:val="24"/>
        </w:rPr>
        <w:t>l</w:t>
      </w:r>
      <w:r w:rsidRPr="00A3192C">
        <w:rPr>
          <w:sz w:val="24"/>
          <w:szCs w:val="24"/>
        </w:rPr>
        <w:t xml:space="preserve"> and I have chosen a green funeral at Reflection Park because </w:t>
      </w:r>
      <w:r w:rsidR="00801BC8" w:rsidRPr="00A3192C">
        <w:rPr>
          <w:sz w:val="24"/>
          <w:szCs w:val="24"/>
        </w:rPr>
        <w:t>this option</w:t>
      </w:r>
      <w:r w:rsidRPr="00A3192C">
        <w:rPr>
          <w:sz w:val="24"/>
          <w:szCs w:val="24"/>
        </w:rPr>
        <w:t xml:space="preserve"> </w:t>
      </w:r>
      <w:r w:rsidR="00D03407" w:rsidRPr="00A3192C">
        <w:rPr>
          <w:sz w:val="24"/>
          <w:szCs w:val="24"/>
        </w:rPr>
        <w:t>reflects our appreciation and reverence for the natural world</w:t>
      </w:r>
      <w:r w:rsidR="00167719" w:rsidRPr="00A3192C">
        <w:rPr>
          <w:sz w:val="24"/>
          <w:szCs w:val="24"/>
        </w:rPr>
        <w:t>.</w:t>
      </w:r>
      <w:r w:rsidR="000D4F79" w:rsidRPr="00A3192C">
        <w:rPr>
          <w:sz w:val="24"/>
          <w:szCs w:val="24"/>
        </w:rPr>
        <w:t xml:space="preserve"> Environmentally, green burial is the gold standard. It has a </w:t>
      </w:r>
      <w:r w:rsidR="00D449E6" w:rsidRPr="00A3192C">
        <w:rPr>
          <w:sz w:val="24"/>
          <w:szCs w:val="24"/>
        </w:rPr>
        <w:t xml:space="preserve">much </w:t>
      </w:r>
      <w:r w:rsidR="000D4F79" w:rsidRPr="00A3192C">
        <w:rPr>
          <w:sz w:val="24"/>
          <w:szCs w:val="24"/>
        </w:rPr>
        <w:t>smaller carbon footprint than</w:t>
      </w:r>
      <w:r w:rsidR="00D449E6" w:rsidRPr="00A3192C">
        <w:rPr>
          <w:sz w:val="24"/>
          <w:szCs w:val="24"/>
        </w:rPr>
        <w:t xml:space="preserve"> conventional burials, embalming, and flame cremation</w:t>
      </w:r>
      <w:r w:rsidR="006F054F" w:rsidRPr="00A3192C">
        <w:rPr>
          <w:sz w:val="24"/>
          <w:szCs w:val="24"/>
        </w:rPr>
        <w:t>.</w:t>
      </w:r>
    </w:p>
    <w:p w14:paraId="3180F499" w14:textId="77777777" w:rsidR="000D4F79" w:rsidRPr="00A3192C" w:rsidRDefault="000D4F79" w:rsidP="00765618">
      <w:pPr>
        <w:rPr>
          <w:sz w:val="24"/>
          <w:szCs w:val="24"/>
        </w:rPr>
      </w:pPr>
    </w:p>
    <w:p w14:paraId="4F61F877" w14:textId="30305E81" w:rsidR="00261BF9" w:rsidRPr="00A3192C" w:rsidRDefault="00B51256" w:rsidP="00261BF9">
      <w:pPr>
        <w:rPr>
          <w:sz w:val="24"/>
          <w:szCs w:val="24"/>
        </w:rPr>
      </w:pPr>
      <w:r w:rsidRPr="00A3192C">
        <w:rPr>
          <w:b/>
          <w:bCs/>
          <w:sz w:val="24"/>
          <w:szCs w:val="24"/>
        </w:rPr>
        <w:lastRenderedPageBreak/>
        <w:t xml:space="preserve">QUESTIONS AND COMMENTS </w:t>
      </w:r>
      <w:r w:rsidR="00ED152F" w:rsidRPr="00A3192C">
        <w:rPr>
          <w:b/>
          <w:bCs/>
          <w:sz w:val="24"/>
          <w:szCs w:val="24"/>
        </w:rPr>
        <w:t>(LAST CHANCE)</w:t>
      </w:r>
    </w:p>
    <w:p w14:paraId="0DDF6CEA" w14:textId="77777777" w:rsidR="00261BF9" w:rsidRPr="00A3192C" w:rsidRDefault="00261BF9" w:rsidP="00765618">
      <w:pPr>
        <w:rPr>
          <w:sz w:val="24"/>
          <w:szCs w:val="24"/>
        </w:rPr>
      </w:pPr>
    </w:p>
    <w:p w14:paraId="592AFAE3" w14:textId="605046FF" w:rsidR="00606157" w:rsidRPr="00A3192C" w:rsidRDefault="000A5A55" w:rsidP="00370A09">
      <w:pPr>
        <w:rPr>
          <w:sz w:val="24"/>
          <w:szCs w:val="24"/>
        </w:rPr>
      </w:pPr>
      <w:r w:rsidRPr="00A3192C">
        <w:rPr>
          <w:sz w:val="24"/>
          <w:szCs w:val="24"/>
        </w:rPr>
        <w:t xml:space="preserve">To sum up, </w:t>
      </w:r>
      <w:r w:rsidR="00E36872" w:rsidRPr="00A3192C">
        <w:rPr>
          <w:sz w:val="24"/>
          <w:szCs w:val="24"/>
        </w:rPr>
        <w:t>we</w:t>
      </w:r>
      <w:r w:rsidR="009408B5" w:rsidRPr="00A3192C">
        <w:rPr>
          <w:sz w:val="24"/>
          <w:szCs w:val="24"/>
        </w:rPr>
        <w:t xml:space="preserve"> must live a good life if </w:t>
      </w:r>
      <w:r w:rsidR="00E36872" w:rsidRPr="00A3192C">
        <w:rPr>
          <w:sz w:val="24"/>
          <w:szCs w:val="24"/>
        </w:rPr>
        <w:t>we</w:t>
      </w:r>
      <w:r w:rsidR="009408B5" w:rsidRPr="00A3192C">
        <w:rPr>
          <w:sz w:val="24"/>
          <w:szCs w:val="24"/>
        </w:rPr>
        <w:t xml:space="preserve"> want a good death</w:t>
      </w:r>
      <w:r w:rsidR="00606157" w:rsidRPr="00A3192C">
        <w:rPr>
          <w:sz w:val="24"/>
          <w:szCs w:val="24"/>
        </w:rPr>
        <w:t xml:space="preserve">. </w:t>
      </w:r>
      <w:r w:rsidR="00C3034E" w:rsidRPr="00A3192C">
        <w:rPr>
          <w:sz w:val="24"/>
          <w:szCs w:val="24"/>
        </w:rPr>
        <w:t>To lead a good life, we should devote ourselves to building relationships, helping others, and working on meaningful projects and causes.</w:t>
      </w:r>
      <w:r w:rsidR="00E36872" w:rsidRPr="00A3192C">
        <w:rPr>
          <w:sz w:val="24"/>
          <w:szCs w:val="24"/>
        </w:rPr>
        <w:t xml:space="preserve"> </w:t>
      </w:r>
      <w:r w:rsidR="00606157" w:rsidRPr="00A3192C">
        <w:rPr>
          <w:sz w:val="24"/>
          <w:szCs w:val="24"/>
        </w:rPr>
        <w:t>This requires planning</w:t>
      </w:r>
      <w:r w:rsidR="00E36872" w:rsidRPr="00A3192C">
        <w:rPr>
          <w:sz w:val="24"/>
          <w:szCs w:val="24"/>
        </w:rPr>
        <w:t>,</w:t>
      </w:r>
      <w:r w:rsidR="00606157" w:rsidRPr="00A3192C">
        <w:rPr>
          <w:sz w:val="24"/>
          <w:szCs w:val="24"/>
        </w:rPr>
        <w:t xml:space="preserve"> preparation</w:t>
      </w:r>
      <w:r w:rsidR="00BF60C3" w:rsidRPr="00A3192C">
        <w:rPr>
          <w:sz w:val="24"/>
          <w:szCs w:val="24"/>
        </w:rPr>
        <w:t>,</w:t>
      </w:r>
      <w:r w:rsidR="00D708E4" w:rsidRPr="00A3192C">
        <w:rPr>
          <w:sz w:val="24"/>
          <w:szCs w:val="24"/>
        </w:rPr>
        <w:t xml:space="preserve"> and intentionality</w:t>
      </w:r>
      <w:r w:rsidR="00606157" w:rsidRPr="00A3192C">
        <w:rPr>
          <w:sz w:val="24"/>
          <w:szCs w:val="24"/>
        </w:rPr>
        <w:t>. You can’t leave it to chance</w:t>
      </w:r>
      <w:r w:rsidR="006E0C19" w:rsidRPr="00A3192C">
        <w:rPr>
          <w:sz w:val="24"/>
          <w:szCs w:val="24"/>
        </w:rPr>
        <w:t xml:space="preserve"> and live</w:t>
      </w:r>
      <w:r w:rsidR="005A13EB" w:rsidRPr="00A3192C">
        <w:rPr>
          <w:sz w:val="24"/>
          <w:szCs w:val="24"/>
        </w:rPr>
        <w:t xml:space="preserve"> haphazardly as so many people do</w:t>
      </w:r>
      <w:r w:rsidR="00606157" w:rsidRPr="00A3192C">
        <w:rPr>
          <w:sz w:val="24"/>
          <w:szCs w:val="24"/>
        </w:rPr>
        <w:t>. A good life is the foundation for a good death</w:t>
      </w:r>
      <w:r w:rsidR="00BF60C3" w:rsidRPr="00A3192C">
        <w:rPr>
          <w:sz w:val="24"/>
          <w:szCs w:val="24"/>
        </w:rPr>
        <w:t>.</w:t>
      </w:r>
      <w:r w:rsidR="0098477C" w:rsidRPr="00A3192C">
        <w:rPr>
          <w:sz w:val="24"/>
          <w:szCs w:val="24"/>
        </w:rPr>
        <w:t xml:space="preserve"> People tend to die the way they live.</w:t>
      </w:r>
    </w:p>
    <w:p w14:paraId="60E7BEB0" w14:textId="77777777" w:rsidR="00606157" w:rsidRPr="00A3192C" w:rsidRDefault="00606157" w:rsidP="00606157">
      <w:pPr>
        <w:rPr>
          <w:sz w:val="24"/>
          <w:szCs w:val="24"/>
        </w:rPr>
      </w:pPr>
    </w:p>
    <w:p w14:paraId="358B592E" w14:textId="30C0E0EA" w:rsidR="00606157" w:rsidRPr="00A3192C" w:rsidRDefault="00AF1179" w:rsidP="00606157">
      <w:pPr>
        <w:rPr>
          <w:sz w:val="24"/>
          <w:szCs w:val="24"/>
        </w:rPr>
      </w:pPr>
      <w:r w:rsidRPr="00A3192C">
        <w:rPr>
          <w:sz w:val="24"/>
          <w:szCs w:val="24"/>
        </w:rPr>
        <w:t xml:space="preserve">As a wildlife filmmaker for </w:t>
      </w:r>
      <w:r w:rsidR="004B5CA5" w:rsidRPr="00A3192C">
        <w:rPr>
          <w:sz w:val="24"/>
          <w:szCs w:val="24"/>
        </w:rPr>
        <w:t xml:space="preserve">35 years, I made several films about wolves and came to </w:t>
      </w:r>
      <w:r w:rsidR="00317B23" w:rsidRPr="00A3192C">
        <w:rPr>
          <w:sz w:val="24"/>
          <w:szCs w:val="24"/>
        </w:rPr>
        <w:t>admire these beautiful animals deeply</w:t>
      </w:r>
      <w:r w:rsidR="004B5CA5" w:rsidRPr="00A3192C">
        <w:rPr>
          <w:sz w:val="24"/>
          <w:szCs w:val="24"/>
        </w:rPr>
        <w:t>. So l</w:t>
      </w:r>
      <w:r w:rsidRPr="00A3192C">
        <w:rPr>
          <w:sz w:val="24"/>
          <w:szCs w:val="24"/>
        </w:rPr>
        <w:t>et me end with</w:t>
      </w:r>
      <w:r w:rsidR="00C84D81" w:rsidRPr="00A3192C">
        <w:rPr>
          <w:sz w:val="24"/>
          <w:szCs w:val="24"/>
        </w:rPr>
        <w:t xml:space="preserve"> the </w:t>
      </w:r>
      <w:r w:rsidR="00C84D81" w:rsidRPr="00A3192C">
        <w:rPr>
          <w:i/>
          <w:iCs/>
          <w:sz w:val="24"/>
          <w:szCs w:val="24"/>
        </w:rPr>
        <w:t>Wolf Credo</w:t>
      </w:r>
      <w:r w:rsidR="003133B9" w:rsidRPr="00A3192C">
        <w:rPr>
          <w:sz w:val="24"/>
          <w:szCs w:val="24"/>
        </w:rPr>
        <w:t xml:space="preserve"> by Del Goetz:</w:t>
      </w:r>
    </w:p>
    <w:p w14:paraId="59755236" w14:textId="77777777" w:rsidR="003133B9" w:rsidRPr="00A3192C" w:rsidRDefault="003133B9" w:rsidP="00606157">
      <w:pPr>
        <w:rPr>
          <w:sz w:val="24"/>
          <w:szCs w:val="24"/>
        </w:rPr>
      </w:pPr>
    </w:p>
    <w:p w14:paraId="2F55DDE5"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left="720"/>
        <w:rPr>
          <w:sz w:val="24"/>
          <w:szCs w:val="24"/>
        </w:rPr>
      </w:pPr>
      <w:r w:rsidRPr="00A3192C">
        <w:rPr>
          <w:sz w:val="24"/>
          <w:szCs w:val="24"/>
        </w:rPr>
        <w:t>Respect the elders</w:t>
      </w:r>
    </w:p>
    <w:p w14:paraId="0C2E7229"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Teach the young</w:t>
      </w:r>
    </w:p>
    <w:p w14:paraId="6CDE4BCF"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Cooperate with the pack</w:t>
      </w:r>
    </w:p>
    <w:p w14:paraId="270F37E4"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rPr>
          <w:sz w:val="24"/>
          <w:szCs w:val="24"/>
        </w:rPr>
      </w:pPr>
    </w:p>
    <w:p w14:paraId="0DDFEAB1"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Play when you can</w:t>
      </w:r>
    </w:p>
    <w:p w14:paraId="623B3901"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Hunt when you must</w:t>
      </w:r>
    </w:p>
    <w:p w14:paraId="1506B7C1"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Rest in-between</w:t>
      </w:r>
    </w:p>
    <w:p w14:paraId="3DC4192A"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rPr>
          <w:sz w:val="24"/>
          <w:szCs w:val="24"/>
        </w:rPr>
      </w:pPr>
    </w:p>
    <w:p w14:paraId="270646FD"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Share your affections</w:t>
      </w:r>
    </w:p>
    <w:p w14:paraId="36DE0C83"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Voice your feelings</w:t>
      </w:r>
    </w:p>
    <w:p w14:paraId="7F92C4B1" w14:textId="77777777" w:rsidR="003133B9" w:rsidRPr="00A3192C" w:rsidRDefault="003133B9" w:rsidP="003133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ind w:firstLine="720"/>
        <w:rPr>
          <w:sz w:val="24"/>
          <w:szCs w:val="24"/>
        </w:rPr>
      </w:pPr>
      <w:r w:rsidRPr="00A3192C">
        <w:rPr>
          <w:sz w:val="24"/>
          <w:szCs w:val="24"/>
        </w:rPr>
        <w:t>Leave your mark</w:t>
      </w:r>
    </w:p>
    <w:p w14:paraId="3C90C8F7" w14:textId="77777777" w:rsidR="003133B9" w:rsidRPr="00A3192C" w:rsidRDefault="003133B9" w:rsidP="003133B9">
      <w:pPr>
        <w:rPr>
          <w:sz w:val="24"/>
          <w:szCs w:val="24"/>
        </w:rPr>
      </w:pPr>
    </w:p>
    <w:p w14:paraId="76F2F0FF" w14:textId="0187E1A1" w:rsidR="00776930" w:rsidRPr="00A3192C" w:rsidRDefault="00776930" w:rsidP="003133B9">
      <w:pPr>
        <w:rPr>
          <w:sz w:val="24"/>
          <w:szCs w:val="24"/>
        </w:rPr>
      </w:pPr>
      <w:r w:rsidRPr="00A3192C">
        <w:rPr>
          <w:sz w:val="24"/>
          <w:szCs w:val="24"/>
        </w:rPr>
        <w:t>Thank you.</w:t>
      </w:r>
    </w:p>
    <w:p w14:paraId="67219332" w14:textId="77777777" w:rsidR="00776930" w:rsidRDefault="00776930" w:rsidP="003133B9">
      <w:pPr>
        <w:rPr>
          <w:sz w:val="24"/>
          <w:szCs w:val="24"/>
        </w:rPr>
      </w:pPr>
    </w:p>
    <w:p w14:paraId="2DF6C40E" w14:textId="77777777" w:rsidR="00606157" w:rsidRDefault="00606157" w:rsidP="00606157">
      <w:pPr>
        <w:rPr>
          <w:sz w:val="24"/>
          <w:szCs w:val="24"/>
        </w:rPr>
      </w:pPr>
      <w:r>
        <w:rPr>
          <w:sz w:val="24"/>
          <w:szCs w:val="24"/>
        </w:rPr>
        <w:t>HANDOUTS</w:t>
      </w:r>
    </w:p>
    <w:p w14:paraId="6ECC2739" w14:textId="77777777" w:rsidR="00606157" w:rsidRDefault="00606157" w:rsidP="00606157">
      <w:pPr>
        <w:rPr>
          <w:sz w:val="24"/>
          <w:szCs w:val="24"/>
        </w:rPr>
      </w:pPr>
    </w:p>
    <w:p w14:paraId="4ECDD56B" w14:textId="648CF020" w:rsidR="003E447B" w:rsidRPr="00FE7D14" w:rsidRDefault="00FE7D14" w:rsidP="00FE7D14">
      <w:pPr>
        <w:pStyle w:val="ListParagraph"/>
        <w:numPr>
          <w:ilvl w:val="0"/>
          <w:numId w:val="6"/>
        </w:numPr>
        <w:rPr>
          <w:sz w:val="24"/>
          <w:szCs w:val="24"/>
        </w:rPr>
      </w:pPr>
      <w:r>
        <w:rPr>
          <w:sz w:val="24"/>
          <w:szCs w:val="24"/>
        </w:rPr>
        <w:t>This presentation</w:t>
      </w:r>
      <w:r w:rsidR="004F01DA">
        <w:rPr>
          <w:sz w:val="24"/>
          <w:szCs w:val="24"/>
        </w:rPr>
        <w:t xml:space="preserve"> (my prepared remarks</w:t>
      </w:r>
      <w:r w:rsidR="00086577">
        <w:rPr>
          <w:sz w:val="24"/>
          <w:szCs w:val="24"/>
        </w:rPr>
        <w:t>)</w:t>
      </w:r>
    </w:p>
    <w:p w14:paraId="3D2126C8" w14:textId="0EB228D2" w:rsidR="00606157" w:rsidRDefault="00606157" w:rsidP="00CA7B74">
      <w:pPr>
        <w:pStyle w:val="ListParagraph"/>
        <w:numPr>
          <w:ilvl w:val="0"/>
          <w:numId w:val="6"/>
        </w:numPr>
        <w:rPr>
          <w:sz w:val="24"/>
          <w:szCs w:val="24"/>
        </w:rPr>
      </w:pPr>
      <w:r w:rsidRPr="008B6E5F">
        <w:rPr>
          <w:sz w:val="24"/>
          <w:szCs w:val="24"/>
        </w:rPr>
        <w:t xml:space="preserve">My </w:t>
      </w:r>
      <w:r w:rsidR="00086577">
        <w:rPr>
          <w:sz w:val="24"/>
          <w:szCs w:val="24"/>
        </w:rPr>
        <w:t>personal mission statement</w:t>
      </w:r>
    </w:p>
    <w:p w14:paraId="6FBC20A6" w14:textId="5230DBE8" w:rsidR="008A4A63" w:rsidRDefault="008A4A63" w:rsidP="00CE6BA4">
      <w:pPr>
        <w:pStyle w:val="ListParagraph"/>
        <w:numPr>
          <w:ilvl w:val="0"/>
          <w:numId w:val="6"/>
        </w:numPr>
        <w:rPr>
          <w:sz w:val="24"/>
          <w:szCs w:val="24"/>
        </w:rPr>
      </w:pPr>
      <w:r w:rsidRPr="008B6E5F">
        <w:rPr>
          <w:sz w:val="24"/>
          <w:szCs w:val="24"/>
        </w:rPr>
        <w:t xml:space="preserve">50 </w:t>
      </w:r>
      <w:r>
        <w:rPr>
          <w:sz w:val="24"/>
          <w:szCs w:val="24"/>
        </w:rPr>
        <w:t xml:space="preserve">Ways to Improve Your Life </w:t>
      </w:r>
    </w:p>
    <w:p w14:paraId="24625D0F" w14:textId="77777777" w:rsidR="00874B80" w:rsidRDefault="00874B80" w:rsidP="00874B80">
      <w:pPr>
        <w:rPr>
          <w:sz w:val="24"/>
          <w:szCs w:val="24"/>
        </w:rPr>
      </w:pPr>
    </w:p>
    <w:p w14:paraId="69B4F34B" w14:textId="4C1BB1BC" w:rsidR="00874B80" w:rsidRDefault="00874B80" w:rsidP="00874B80">
      <w:pPr>
        <w:rPr>
          <w:sz w:val="24"/>
          <w:szCs w:val="24"/>
        </w:rPr>
      </w:pPr>
      <w:r>
        <w:rPr>
          <w:sz w:val="24"/>
          <w:szCs w:val="24"/>
        </w:rPr>
        <w:t>Other handouts</w:t>
      </w:r>
      <w:r w:rsidR="00715659">
        <w:rPr>
          <w:sz w:val="24"/>
          <w:szCs w:val="24"/>
        </w:rPr>
        <w:t xml:space="preserve"> on death and dying</w:t>
      </w:r>
      <w:r>
        <w:rPr>
          <w:sz w:val="24"/>
          <w:szCs w:val="24"/>
        </w:rPr>
        <w:t xml:space="preserve"> can be found on my </w:t>
      </w:r>
      <w:r w:rsidRPr="001C59A5">
        <w:rPr>
          <w:sz w:val="24"/>
          <w:szCs w:val="24"/>
        </w:rPr>
        <w:t>website</w:t>
      </w:r>
      <w:r w:rsidR="00FE7D14" w:rsidRPr="001C59A5">
        <w:rPr>
          <w:sz w:val="24"/>
          <w:szCs w:val="24"/>
        </w:rPr>
        <w:t>,</w:t>
      </w:r>
      <w:r w:rsidR="00062AF6" w:rsidRPr="001C59A5">
        <w:rPr>
          <w:sz w:val="24"/>
          <w:szCs w:val="24"/>
        </w:rPr>
        <w:t xml:space="preserve"> </w:t>
      </w:r>
      <w:hyperlink r:id="rId10" w:history="1">
        <w:r w:rsidR="00062AF6" w:rsidRPr="001C59A5">
          <w:rPr>
            <w:rStyle w:val="Hyperlink"/>
            <w:color w:val="auto"/>
            <w:sz w:val="24"/>
            <w:szCs w:val="24"/>
          </w:rPr>
          <w:t>www.ChrisPalmerOnline.com</w:t>
        </w:r>
      </w:hyperlink>
      <w:r w:rsidR="00062AF6" w:rsidRPr="001C59A5">
        <w:rPr>
          <w:sz w:val="24"/>
          <w:szCs w:val="24"/>
        </w:rPr>
        <w:t xml:space="preserve">, </w:t>
      </w:r>
      <w:r w:rsidR="00062AF6">
        <w:rPr>
          <w:sz w:val="24"/>
          <w:szCs w:val="24"/>
        </w:rPr>
        <w:t>including:</w:t>
      </w:r>
    </w:p>
    <w:p w14:paraId="55C00A64" w14:textId="77777777" w:rsidR="00062AF6" w:rsidRPr="00874B80" w:rsidRDefault="00062AF6" w:rsidP="00874B80">
      <w:pPr>
        <w:rPr>
          <w:sz w:val="24"/>
          <w:szCs w:val="24"/>
        </w:rPr>
      </w:pPr>
    </w:p>
    <w:p w14:paraId="4A976E61" w14:textId="75AF3B82" w:rsidR="00640702" w:rsidRPr="00AD301A" w:rsidRDefault="00640702" w:rsidP="00AD301A">
      <w:pPr>
        <w:pStyle w:val="ListParagraph"/>
        <w:numPr>
          <w:ilvl w:val="0"/>
          <w:numId w:val="9"/>
        </w:numPr>
        <w:rPr>
          <w:sz w:val="24"/>
          <w:szCs w:val="24"/>
        </w:rPr>
      </w:pPr>
      <w:r w:rsidRPr="00AD301A">
        <w:rPr>
          <w:sz w:val="24"/>
          <w:szCs w:val="24"/>
        </w:rPr>
        <w:t>Letters to my family describing how I want to die (labeled Appendix I)</w:t>
      </w:r>
      <w:r w:rsidR="00F216CF" w:rsidRPr="00AD301A">
        <w:rPr>
          <w:sz w:val="24"/>
          <w:szCs w:val="24"/>
        </w:rPr>
        <w:t xml:space="preserve"> (known as a dying will)</w:t>
      </w:r>
    </w:p>
    <w:p w14:paraId="2E725C3A" w14:textId="77777777" w:rsidR="00640702" w:rsidRPr="00AD301A" w:rsidRDefault="00640702" w:rsidP="00AD301A">
      <w:pPr>
        <w:pStyle w:val="ListParagraph"/>
        <w:numPr>
          <w:ilvl w:val="0"/>
          <w:numId w:val="9"/>
        </w:numPr>
        <w:rPr>
          <w:sz w:val="24"/>
          <w:szCs w:val="24"/>
        </w:rPr>
      </w:pPr>
      <w:r w:rsidRPr="00AD301A">
        <w:rPr>
          <w:sz w:val="24"/>
          <w:szCs w:val="24"/>
        </w:rPr>
        <w:t>Legacy letters (also known as ethical wills) to my family (labeled Appendix II)</w:t>
      </w:r>
    </w:p>
    <w:p w14:paraId="663C7C4C" w14:textId="1894035B" w:rsidR="00B00432" w:rsidRPr="00AD301A" w:rsidRDefault="001945D7" w:rsidP="00AD301A">
      <w:pPr>
        <w:pStyle w:val="ListParagraph"/>
        <w:numPr>
          <w:ilvl w:val="0"/>
          <w:numId w:val="9"/>
        </w:numPr>
        <w:rPr>
          <w:sz w:val="24"/>
          <w:szCs w:val="24"/>
        </w:rPr>
      </w:pPr>
      <w:r w:rsidRPr="00AD301A">
        <w:rPr>
          <w:sz w:val="24"/>
          <w:szCs w:val="24"/>
        </w:rPr>
        <w:t>A letter to my family describing some ideas for my burial and memorial service</w:t>
      </w:r>
      <w:r w:rsidR="00141960" w:rsidRPr="00AD301A">
        <w:rPr>
          <w:sz w:val="24"/>
          <w:szCs w:val="24"/>
        </w:rPr>
        <w:t xml:space="preserve"> (known as a death will)</w:t>
      </w:r>
      <w:r w:rsidRPr="00AD301A">
        <w:rPr>
          <w:sz w:val="24"/>
          <w:szCs w:val="24"/>
        </w:rPr>
        <w:t xml:space="preserve"> </w:t>
      </w:r>
    </w:p>
    <w:p w14:paraId="48A5E887" w14:textId="4A7603C0" w:rsidR="00606157" w:rsidRPr="00AD301A" w:rsidRDefault="001063B5" w:rsidP="00AD301A">
      <w:pPr>
        <w:pStyle w:val="ListParagraph"/>
        <w:numPr>
          <w:ilvl w:val="0"/>
          <w:numId w:val="9"/>
        </w:numPr>
        <w:rPr>
          <w:sz w:val="24"/>
          <w:szCs w:val="24"/>
        </w:rPr>
      </w:pPr>
      <w:r w:rsidRPr="00AD301A">
        <w:rPr>
          <w:sz w:val="24"/>
          <w:szCs w:val="24"/>
        </w:rPr>
        <w:t>Funeral Planning</w:t>
      </w:r>
      <w:r w:rsidR="00762CD5" w:rsidRPr="00AD301A">
        <w:rPr>
          <w:sz w:val="24"/>
          <w:szCs w:val="24"/>
        </w:rPr>
        <w:t xml:space="preserve"> </w:t>
      </w:r>
    </w:p>
    <w:p w14:paraId="4B8658BC" w14:textId="2C7ABE3C" w:rsidR="0087198F" w:rsidRPr="00AD301A" w:rsidRDefault="0087198F" w:rsidP="00AD301A">
      <w:pPr>
        <w:pStyle w:val="ListParagraph"/>
        <w:numPr>
          <w:ilvl w:val="0"/>
          <w:numId w:val="9"/>
        </w:numPr>
        <w:rPr>
          <w:sz w:val="24"/>
          <w:szCs w:val="24"/>
        </w:rPr>
      </w:pPr>
      <w:r w:rsidRPr="00AD301A">
        <w:rPr>
          <w:sz w:val="24"/>
          <w:szCs w:val="24"/>
        </w:rPr>
        <w:t xml:space="preserve">Advance Care Planning </w:t>
      </w:r>
      <w:r w:rsidR="002E3DE8" w:rsidRPr="00AD301A">
        <w:rPr>
          <w:sz w:val="24"/>
          <w:szCs w:val="24"/>
        </w:rPr>
        <w:t>(advance directives and living wills)</w:t>
      </w:r>
    </w:p>
    <w:p w14:paraId="7C0703E7" w14:textId="5B223569" w:rsidR="0087198F" w:rsidRPr="00AD301A" w:rsidRDefault="0087198F" w:rsidP="00AD301A">
      <w:pPr>
        <w:pStyle w:val="ListParagraph"/>
        <w:numPr>
          <w:ilvl w:val="0"/>
          <w:numId w:val="9"/>
        </w:numPr>
        <w:rPr>
          <w:sz w:val="24"/>
          <w:szCs w:val="24"/>
        </w:rPr>
      </w:pPr>
      <w:r w:rsidRPr="00AD301A">
        <w:rPr>
          <w:sz w:val="24"/>
          <w:szCs w:val="24"/>
        </w:rPr>
        <w:t xml:space="preserve">Hospice </w:t>
      </w:r>
      <w:r w:rsidR="00692389" w:rsidRPr="00AD301A">
        <w:rPr>
          <w:sz w:val="24"/>
          <w:szCs w:val="24"/>
        </w:rPr>
        <w:t>Care</w:t>
      </w:r>
    </w:p>
    <w:p w14:paraId="342DAC6E" w14:textId="4A67E5BE" w:rsidR="0087198F" w:rsidRPr="00AD301A" w:rsidRDefault="0087198F" w:rsidP="00AD301A">
      <w:pPr>
        <w:pStyle w:val="ListParagraph"/>
        <w:numPr>
          <w:ilvl w:val="0"/>
          <w:numId w:val="9"/>
        </w:numPr>
        <w:rPr>
          <w:sz w:val="24"/>
          <w:szCs w:val="24"/>
        </w:rPr>
      </w:pPr>
      <w:r w:rsidRPr="00AD301A">
        <w:rPr>
          <w:sz w:val="24"/>
          <w:szCs w:val="24"/>
        </w:rPr>
        <w:t>Legacy Letters and Ethical Wills (how to create them)</w:t>
      </w:r>
    </w:p>
    <w:p w14:paraId="2D5BE0A3" w14:textId="02B1E54A" w:rsidR="0024487C" w:rsidRPr="00AD301A" w:rsidRDefault="004F1502" w:rsidP="00AD301A">
      <w:pPr>
        <w:pStyle w:val="ListParagraph"/>
        <w:numPr>
          <w:ilvl w:val="0"/>
          <w:numId w:val="9"/>
        </w:numPr>
        <w:rPr>
          <w:sz w:val="24"/>
          <w:szCs w:val="24"/>
        </w:rPr>
      </w:pPr>
      <w:r w:rsidRPr="00AD301A">
        <w:rPr>
          <w:sz w:val="24"/>
          <w:szCs w:val="24"/>
        </w:rPr>
        <w:t>Green Burial</w:t>
      </w:r>
      <w:r w:rsidR="00444A8E" w:rsidRPr="00AD301A">
        <w:rPr>
          <w:sz w:val="24"/>
          <w:szCs w:val="24"/>
        </w:rPr>
        <w:t xml:space="preserve"> </w:t>
      </w:r>
    </w:p>
    <w:p w14:paraId="5EC1D46B" w14:textId="5FADD83D" w:rsidR="00AF50EF" w:rsidRPr="00AD301A" w:rsidRDefault="00AF50EF" w:rsidP="00AD301A">
      <w:pPr>
        <w:pStyle w:val="ListParagraph"/>
        <w:numPr>
          <w:ilvl w:val="0"/>
          <w:numId w:val="9"/>
        </w:numPr>
        <w:rPr>
          <w:sz w:val="24"/>
          <w:szCs w:val="24"/>
        </w:rPr>
      </w:pPr>
      <w:r w:rsidRPr="00AD301A">
        <w:rPr>
          <w:sz w:val="24"/>
          <w:szCs w:val="24"/>
        </w:rPr>
        <w:t>Decluttering and Death Cleaning</w:t>
      </w:r>
      <w:r w:rsidR="00444A8E" w:rsidRPr="00AD301A">
        <w:rPr>
          <w:sz w:val="24"/>
          <w:szCs w:val="24"/>
        </w:rPr>
        <w:t xml:space="preserve"> </w:t>
      </w:r>
    </w:p>
    <w:p w14:paraId="25F4FDA7" w14:textId="71656968" w:rsidR="00EB1D74" w:rsidRPr="00AD301A" w:rsidRDefault="00444A8E" w:rsidP="00AD301A">
      <w:pPr>
        <w:pStyle w:val="ListParagraph"/>
        <w:numPr>
          <w:ilvl w:val="0"/>
          <w:numId w:val="9"/>
        </w:numPr>
        <w:rPr>
          <w:sz w:val="24"/>
          <w:szCs w:val="24"/>
        </w:rPr>
      </w:pPr>
      <w:r w:rsidRPr="00AD301A">
        <w:rPr>
          <w:sz w:val="24"/>
          <w:szCs w:val="24"/>
        </w:rPr>
        <w:t>“</w:t>
      </w:r>
      <w:r w:rsidR="00EB1D74" w:rsidRPr="00AD301A">
        <w:rPr>
          <w:sz w:val="24"/>
          <w:szCs w:val="24"/>
        </w:rPr>
        <w:t>The Conversation</w:t>
      </w:r>
      <w:r w:rsidRPr="00AD301A">
        <w:rPr>
          <w:sz w:val="24"/>
          <w:szCs w:val="24"/>
        </w:rPr>
        <w:t xml:space="preserve">” </w:t>
      </w:r>
    </w:p>
    <w:p w14:paraId="2F7123F9" w14:textId="431A402B" w:rsidR="00066BAE" w:rsidRPr="00AD301A" w:rsidRDefault="00E41595" w:rsidP="00AD301A">
      <w:pPr>
        <w:pStyle w:val="ListParagraph"/>
        <w:numPr>
          <w:ilvl w:val="0"/>
          <w:numId w:val="9"/>
        </w:numPr>
        <w:rPr>
          <w:sz w:val="24"/>
          <w:szCs w:val="24"/>
        </w:rPr>
      </w:pPr>
      <w:r w:rsidRPr="00AD301A">
        <w:rPr>
          <w:sz w:val="24"/>
          <w:szCs w:val="24"/>
        </w:rPr>
        <w:lastRenderedPageBreak/>
        <w:t>How to Age Well</w:t>
      </w:r>
      <w:r w:rsidR="00444A8E" w:rsidRPr="00AD301A">
        <w:rPr>
          <w:sz w:val="24"/>
          <w:szCs w:val="24"/>
        </w:rPr>
        <w:t xml:space="preserve"> </w:t>
      </w:r>
    </w:p>
    <w:p w14:paraId="29E1C232" w14:textId="723471C3" w:rsidR="00EE50D6" w:rsidRPr="00AD301A" w:rsidRDefault="00EE50D6" w:rsidP="00AD301A">
      <w:pPr>
        <w:pStyle w:val="ListParagraph"/>
        <w:numPr>
          <w:ilvl w:val="0"/>
          <w:numId w:val="9"/>
        </w:numPr>
        <w:rPr>
          <w:sz w:val="24"/>
          <w:szCs w:val="24"/>
        </w:rPr>
      </w:pPr>
      <w:r w:rsidRPr="00AD301A">
        <w:rPr>
          <w:sz w:val="24"/>
          <w:szCs w:val="24"/>
        </w:rPr>
        <w:t>How to Write a Memoir</w:t>
      </w:r>
      <w:r w:rsidR="00444A8E" w:rsidRPr="00AD301A">
        <w:rPr>
          <w:sz w:val="24"/>
          <w:szCs w:val="24"/>
        </w:rPr>
        <w:t xml:space="preserve"> </w:t>
      </w:r>
    </w:p>
    <w:p w14:paraId="261A18A7" w14:textId="77777777" w:rsidR="00F3009C" w:rsidRDefault="00F3009C" w:rsidP="006A46AC">
      <w:pPr>
        <w:rPr>
          <w:sz w:val="24"/>
          <w:szCs w:val="24"/>
        </w:rPr>
      </w:pPr>
    </w:p>
    <w:p w14:paraId="0CC80BB2" w14:textId="77777777" w:rsidR="00D4195F" w:rsidRPr="0065341A" w:rsidRDefault="00D4195F" w:rsidP="00D4195F">
      <w:pPr>
        <w:rPr>
          <w:b/>
          <w:bCs/>
          <w:sz w:val="24"/>
          <w:szCs w:val="24"/>
        </w:rPr>
      </w:pPr>
      <w:r w:rsidRPr="0065341A">
        <w:rPr>
          <w:b/>
          <w:bCs/>
          <w:i/>
          <w:iCs/>
          <w:sz w:val="24"/>
          <w:szCs w:val="24"/>
        </w:rPr>
        <w:t>Author bio</w:t>
      </w:r>
      <w:r w:rsidRPr="0065341A">
        <w:rPr>
          <w:b/>
          <w:bCs/>
          <w:sz w:val="24"/>
          <w:szCs w:val="24"/>
        </w:rPr>
        <w:t xml:space="preserve">: </w:t>
      </w:r>
    </w:p>
    <w:p w14:paraId="71756655" w14:textId="77777777" w:rsidR="00D4195F" w:rsidRPr="0065341A" w:rsidRDefault="00D4195F" w:rsidP="00D4195F">
      <w:pPr>
        <w:rPr>
          <w:sz w:val="24"/>
          <w:szCs w:val="24"/>
        </w:rPr>
      </w:pPr>
    </w:p>
    <w:p w14:paraId="687A0889" w14:textId="6CD32802" w:rsidR="00D4195F" w:rsidRPr="0065341A" w:rsidRDefault="00D4195F" w:rsidP="00D4195F">
      <w:pPr>
        <w:rPr>
          <w:sz w:val="24"/>
          <w:szCs w:val="24"/>
        </w:rPr>
      </w:pPr>
      <w:r w:rsidRPr="0065341A">
        <w:rPr>
          <w:sz w:val="24"/>
          <w:szCs w:val="24"/>
        </w:rPr>
        <w:t xml:space="preserve">Chris Palmer is an author, speaker, wildlife filmmaker, conservationist, educator, professor, and advocate for reform in aging, death, and dying. He serves on the Board of Montgomery Hospice and Prince George’s Hospice and as Vice President of the Board of the Funeral Consumers Alliance of Maryland and Environs. Chris also serves on the Advisory Council for the Maryland Office of Cemetery Oversight and on the Board of the Bethesda Metro Area Village (BMAV). Within BMAV, he founded and leads the aging, dying, and death group. He is a trained hospice volunteer and was formerly a Board member of the Green Burial Association of Maryland. He frequently gives presentations and workshops to community groups on aging, death, and dying issues. He has written ten books. The latest, to be published by Rowman &amp; Littlefield </w:t>
      </w:r>
      <w:r>
        <w:rPr>
          <w:sz w:val="24"/>
          <w:szCs w:val="24"/>
        </w:rPr>
        <w:t>this fall</w:t>
      </w:r>
      <w:r w:rsidRPr="0065341A">
        <w:rPr>
          <w:sz w:val="24"/>
          <w:szCs w:val="24"/>
        </w:rPr>
        <w:t xml:space="preserve">, is </w:t>
      </w:r>
      <w:r w:rsidRPr="0065341A">
        <w:rPr>
          <w:i/>
          <w:iCs/>
          <w:sz w:val="24"/>
          <w:szCs w:val="24"/>
        </w:rPr>
        <w:t>Achieving a Good Death: A Practical Guide to the End of Life</w:t>
      </w:r>
      <w:r w:rsidRPr="0065341A">
        <w:rPr>
          <w:sz w:val="24"/>
          <w:szCs w:val="24"/>
        </w:rPr>
        <w:t>—proceeds from all his books fund scholarships for American University students.</w:t>
      </w:r>
    </w:p>
    <w:p w14:paraId="4D285D11" w14:textId="77777777" w:rsidR="00EF6FF6" w:rsidRDefault="00EF6FF6" w:rsidP="006A46AC">
      <w:pPr>
        <w:rPr>
          <w:sz w:val="24"/>
          <w:szCs w:val="24"/>
        </w:rPr>
      </w:pPr>
    </w:p>
    <w:p w14:paraId="276935D2" w14:textId="026F0EE1" w:rsidR="00DE6B33" w:rsidRPr="00305ABC" w:rsidRDefault="00E30037" w:rsidP="006A46AC">
      <w:pPr>
        <w:rPr>
          <w:b/>
          <w:bCs/>
          <w:i/>
          <w:iCs/>
          <w:sz w:val="24"/>
          <w:szCs w:val="24"/>
        </w:rPr>
      </w:pPr>
      <w:r w:rsidRPr="00305ABC">
        <w:rPr>
          <w:b/>
          <w:bCs/>
          <w:i/>
          <w:iCs/>
          <w:sz w:val="24"/>
          <w:szCs w:val="24"/>
        </w:rPr>
        <w:t>Definitions:</w:t>
      </w:r>
    </w:p>
    <w:p w14:paraId="3531259E" w14:textId="77777777" w:rsidR="00E30037" w:rsidRDefault="00E30037" w:rsidP="006A46AC">
      <w:pPr>
        <w:rPr>
          <w:sz w:val="24"/>
          <w:szCs w:val="24"/>
        </w:rPr>
      </w:pPr>
    </w:p>
    <w:p w14:paraId="3B038BD1" w14:textId="3464BEBB" w:rsidR="00E30037" w:rsidRPr="00305ABC" w:rsidRDefault="00E30037" w:rsidP="00E30037">
      <w:pPr>
        <w:ind w:left="720"/>
        <w:rPr>
          <w:sz w:val="24"/>
          <w:szCs w:val="24"/>
        </w:rPr>
      </w:pPr>
      <w:r w:rsidRPr="00305ABC">
        <w:rPr>
          <w:b/>
          <w:bCs/>
          <w:sz w:val="24"/>
          <w:szCs w:val="24"/>
        </w:rPr>
        <w:t>Death cleaning:</w:t>
      </w:r>
      <w:r w:rsidRPr="00305ABC">
        <w:rPr>
          <w:sz w:val="24"/>
          <w:szCs w:val="24"/>
        </w:rPr>
        <w:t xml:space="preserve"> Decluttering and organizing one’s possessions late in life to reduce the burden on loved ones after death.</w:t>
      </w:r>
    </w:p>
    <w:p w14:paraId="1217B63B" w14:textId="77777777" w:rsidR="00E30037" w:rsidRPr="00305ABC" w:rsidRDefault="00E30037" w:rsidP="00E30037">
      <w:pPr>
        <w:ind w:left="720"/>
        <w:rPr>
          <w:sz w:val="24"/>
          <w:szCs w:val="24"/>
        </w:rPr>
      </w:pPr>
      <w:r w:rsidRPr="00305ABC">
        <w:rPr>
          <w:b/>
          <w:bCs/>
          <w:sz w:val="24"/>
          <w:szCs w:val="24"/>
        </w:rPr>
        <w:t>Ethical will and Legacy Letter:</w:t>
      </w:r>
      <w:r w:rsidRPr="00305ABC">
        <w:rPr>
          <w:sz w:val="24"/>
          <w:szCs w:val="24"/>
        </w:rPr>
        <w:t xml:space="preserve"> A document that outlines a person’s values, beliefs, and life lessons to be passed down to future generations.</w:t>
      </w:r>
    </w:p>
    <w:p w14:paraId="32B6BF17" w14:textId="77777777" w:rsidR="00E30037" w:rsidRPr="00305ABC" w:rsidRDefault="00E30037" w:rsidP="00E30037">
      <w:pPr>
        <w:ind w:left="720"/>
        <w:rPr>
          <w:sz w:val="24"/>
          <w:szCs w:val="24"/>
        </w:rPr>
      </w:pPr>
      <w:r w:rsidRPr="00305ABC">
        <w:rPr>
          <w:b/>
          <w:bCs/>
          <w:sz w:val="24"/>
          <w:szCs w:val="24"/>
        </w:rPr>
        <w:t>Advance directive:</w:t>
      </w:r>
      <w:r w:rsidRPr="00305ABC">
        <w:rPr>
          <w:sz w:val="24"/>
          <w:szCs w:val="24"/>
        </w:rPr>
        <w:t xml:space="preserve"> A legal document allowing individuals to outline their medical care preferences if they cannot make decisions for themselves.</w:t>
      </w:r>
    </w:p>
    <w:p w14:paraId="27CD9E0A" w14:textId="77777777" w:rsidR="00E30037" w:rsidRPr="00305ABC" w:rsidRDefault="00E30037" w:rsidP="00E30037">
      <w:pPr>
        <w:ind w:left="720"/>
        <w:rPr>
          <w:sz w:val="24"/>
          <w:szCs w:val="24"/>
        </w:rPr>
      </w:pPr>
      <w:r w:rsidRPr="00305ABC">
        <w:rPr>
          <w:b/>
          <w:bCs/>
          <w:sz w:val="24"/>
          <w:szCs w:val="24"/>
        </w:rPr>
        <w:t xml:space="preserve">Dementia coda: </w:t>
      </w:r>
      <w:r w:rsidRPr="00305ABC">
        <w:rPr>
          <w:sz w:val="24"/>
          <w:szCs w:val="24"/>
        </w:rPr>
        <w:t>A legal document focusing on end-of-life care and decisions if you have dementia.</w:t>
      </w:r>
    </w:p>
    <w:p w14:paraId="1634A074" w14:textId="77777777" w:rsidR="00E30037" w:rsidRPr="00305ABC" w:rsidRDefault="00E30037" w:rsidP="00E30037">
      <w:pPr>
        <w:ind w:left="720"/>
        <w:rPr>
          <w:sz w:val="24"/>
          <w:szCs w:val="24"/>
        </w:rPr>
      </w:pPr>
      <w:r w:rsidRPr="00305ABC">
        <w:rPr>
          <w:b/>
          <w:bCs/>
          <w:sz w:val="24"/>
          <w:szCs w:val="24"/>
        </w:rPr>
        <w:t>Health care agent:</w:t>
      </w:r>
      <w:r w:rsidRPr="00305ABC">
        <w:rPr>
          <w:sz w:val="24"/>
          <w:szCs w:val="24"/>
        </w:rPr>
        <w:t xml:space="preserve"> An appointed individual authorized to make medical decisions on behalf of a patient unable to do so themselves.</w:t>
      </w:r>
    </w:p>
    <w:p w14:paraId="7BFC4C2B" w14:textId="77777777" w:rsidR="00E30037" w:rsidRPr="00305ABC" w:rsidRDefault="00E30037" w:rsidP="00E30037">
      <w:pPr>
        <w:ind w:left="720"/>
        <w:rPr>
          <w:sz w:val="24"/>
          <w:szCs w:val="24"/>
        </w:rPr>
      </w:pPr>
      <w:r w:rsidRPr="00305ABC">
        <w:rPr>
          <w:b/>
          <w:bCs/>
          <w:sz w:val="24"/>
          <w:szCs w:val="24"/>
        </w:rPr>
        <w:t>Palliative care:</w:t>
      </w:r>
      <w:r w:rsidRPr="00305ABC">
        <w:rPr>
          <w:sz w:val="24"/>
          <w:szCs w:val="24"/>
        </w:rPr>
        <w:t xml:space="preserve"> Specialized medical care focused on relieving the symptoms and stress of a serious illness and improving the quality of life for the patient and the family.</w:t>
      </w:r>
    </w:p>
    <w:p w14:paraId="1902F925" w14:textId="77777777" w:rsidR="00E30037" w:rsidRPr="00305ABC" w:rsidRDefault="00E30037" w:rsidP="00E30037">
      <w:pPr>
        <w:ind w:left="720"/>
        <w:rPr>
          <w:sz w:val="24"/>
          <w:szCs w:val="24"/>
        </w:rPr>
      </w:pPr>
      <w:r w:rsidRPr="00305ABC">
        <w:rPr>
          <w:b/>
          <w:bCs/>
          <w:sz w:val="24"/>
          <w:szCs w:val="24"/>
        </w:rPr>
        <w:t>Medical Aid in Dying</w:t>
      </w:r>
      <w:r w:rsidRPr="00305ABC">
        <w:rPr>
          <w:sz w:val="24"/>
          <w:szCs w:val="24"/>
        </w:rPr>
        <w:t>: A practice where a terminally ill patient, meeting specific criteria, can legally request and receive a physician-prescribed medication to end their life peacefully.</w:t>
      </w:r>
    </w:p>
    <w:p w14:paraId="221CCD18" w14:textId="77777777" w:rsidR="00E30037" w:rsidRPr="00305ABC" w:rsidRDefault="00E30037" w:rsidP="00E30037">
      <w:pPr>
        <w:ind w:left="720"/>
        <w:rPr>
          <w:sz w:val="24"/>
          <w:szCs w:val="24"/>
        </w:rPr>
      </w:pPr>
      <w:r w:rsidRPr="00305ABC">
        <w:rPr>
          <w:b/>
          <w:bCs/>
          <w:sz w:val="24"/>
          <w:szCs w:val="24"/>
        </w:rPr>
        <w:t>Voluntarily Stopping Eating and Drinking (VSED)</w:t>
      </w:r>
      <w:r w:rsidRPr="00305ABC">
        <w:rPr>
          <w:sz w:val="24"/>
          <w:szCs w:val="24"/>
        </w:rPr>
        <w:t>: A conscious decision by a terminally ill or suffering individual to refuse food and fluids to hasten death, usually under medical supervision in a hospice.</w:t>
      </w:r>
    </w:p>
    <w:p w14:paraId="45F4E497" w14:textId="77777777" w:rsidR="00E30037" w:rsidRPr="00305ABC" w:rsidRDefault="00E30037" w:rsidP="00E30037">
      <w:pPr>
        <w:ind w:left="720"/>
        <w:rPr>
          <w:sz w:val="24"/>
          <w:szCs w:val="24"/>
        </w:rPr>
      </w:pPr>
      <w:r w:rsidRPr="00305ABC">
        <w:rPr>
          <w:b/>
          <w:bCs/>
          <w:sz w:val="24"/>
          <w:szCs w:val="24"/>
        </w:rPr>
        <w:t>Palliative Sedation</w:t>
      </w:r>
      <w:r w:rsidRPr="00305ABC">
        <w:rPr>
          <w:sz w:val="24"/>
          <w:szCs w:val="24"/>
        </w:rPr>
        <w:t>: The use of sedative medications to relieve extreme suffering by inducing a state of unconsciousness in a terminally ill patient nearing the end of life.</w:t>
      </w:r>
    </w:p>
    <w:p w14:paraId="5EF24AA6" w14:textId="17F5C867" w:rsidR="00E30037" w:rsidRPr="00305ABC" w:rsidRDefault="00E30037" w:rsidP="00E30037">
      <w:pPr>
        <w:ind w:left="720"/>
        <w:rPr>
          <w:sz w:val="24"/>
          <w:szCs w:val="24"/>
        </w:rPr>
      </w:pPr>
      <w:r w:rsidRPr="00305ABC">
        <w:rPr>
          <w:b/>
          <w:bCs/>
          <w:sz w:val="24"/>
          <w:szCs w:val="24"/>
        </w:rPr>
        <w:t>Other Exit Strategies</w:t>
      </w:r>
      <w:r w:rsidRPr="00305ABC">
        <w:rPr>
          <w:sz w:val="24"/>
          <w:szCs w:val="24"/>
        </w:rPr>
        <w:t>: Various legal and ethical methods considered by terminally ill patients to hasten death, including refusal of life-sustaining treatments, and comfort-focused care, tailored to the individual’s circumstances and beliefs.</w:t>
      </w:r>
    </w:p>
    <w:p w14:paraId="0663BAD7" w14:textId="77777777" w:rsidR="00E30037" w:rsidRPr="00305ABC" w:rsidRDefault="00E30037" w:rsidP="006A46AC">
      <w:pPr>
        <w:rPr>
          <w:sz w:val="24"/>
          <w:szCs w:val="24"/>
        </w:rPr>
      </w:pPr>
    </w:p>
    <w:p w14:paraId="6BBBA100" w14:textId="77777777" w:rsidR="00C45220" w:rsidRDefault="00C45220" w:rsidP="006A46AC">
      <w:pPr>
        <w:rPr>
          <w:sz w:val="24"/>
          <w:szCs w:val="24"/>
        </w:rPr>
      </w:pPr>
    </w:p>
    <w:p w14:paraId="1430715A" w14:textId="77777777" w:rsidR="00C45220" w:rsidRDefault="00C45220" w:rsidP="006A46AC">
      <w:pPr>
        <w:rPr>
          <w:sz w:val="24"/>
          <w:szCs w:val="24"/>
        </w:rPr>
      </w:pPr>
    </w:p>
    <w:p w14:paraId="3938F130" w14:textId="77777777" w:rsidR="00224683" w:rsidRDefault="00224683" w:rsidP="006A46AC">
      <w:pPr>
        <w:rPr>
          <w:sz w:val="24"/>
          <w:szCs w:val="24"/>
        </w:rPr>
      </w:pPr>
    </w:p>
    <w:p w14:paraId="1DA784A4" w14:textId="0726D864" w:rsidR="006A46AC" w:rsidRPr="006A46AC" w:rsidRDefault="006A46AC" w:rsidP="006A46AC">
      <w:pPr>
        <w:rPr>
          <w:sz w:val="16"/>
          <w:szCs w:val="16"/>
        </w:rPr>
      </w:pPr>
      <w:r w:rsidRPr="006A46AC">
        <w:rPr>
          <w:sz w:val="16"/>
          <w:szCs w:val="16"/>
        </w:rPr>
        <w:t>Live Well so as to Die Well talk Feb</w:t>
      </w:r>
      <w:r w:rsidR="00873592">
        <w:rPr>
          <w:sz w:val="16"/>
          <w:szCs w:val="16"/>
        </w:rPr>
        <w:t>ruary</w:t>
      </w:r>
      <w:r w:rsidRPr="006A46AC">
        <w:rPr>
          <w:sz w:val="16"/>
          <w:szCs w:val="16"/>
        </w:rPr>
        <w:t xml:space="preserve"> 4 2024</w:t>
      </w:r>
    </w:p>
    <w:sectPr w:rsidR="006A46AC" w:rsidRPr="006A46AC" w:rsidSect="0026382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2E8E" w14:textId="77777777" w:rsidR="00263829" w:rsidRDefault="00263829" w:rsidP="006A46AC">
      <w:r>
        <w:separator/>
      </w:r>
    </w:p>
  </w:endnote>
  <w:endnote w:type="continuationSeparator" w:id="0">
    <w:p w14:paraId="07E4DDBF" w14:textId="77777777" w:rsidR="00263829" w:rsidRDefault="00263829" w:rsidP="006A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90CE" w14:textId="77777777" w:rsidR="00263829" w:rsidRDefault="00263829" w:rsidP="006A46AC">
      <w:r>
        <w:separator/>
      </w:r>
    </w:p>
  </w:footnote>
  <w:footnote w:type="continuationSeparator" w:id="0">
    <w:p w14:paraId="47A7D0FF" w14:textId="77777777" w:rsidR="00263829" w:rsidRDefault="00263829" w:rsidP="006A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46565"/>
      <w:docPartObj>
        <w:docPartGallery w:val="Page Numbers (Top of Page)"/>
        <w:docPartUnique/>
      </w:docPartObj>
    </w:sdtPr>
    <w:sdtEndPr>
      <w:rPr>
        <w:noProof/>
      </w:rPr>
    </w:sdtEndPr>
    <w:sdtContent>
      <w:p w14:paraId="03BC6CA3" w14:textId="654D3DEE" w:rsidR="006A46AC" w:rsidRDefault="006A46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2A1DC3" w14:textId="77777777" w:rsidR="006A46AC" w:rsidRDefault="006A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A1E"/>
    <w:multiLevelType w:val="hybridMultilevel"/>
    <w:tmpl w:val="2F5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50B33"/>
    <w:multiLevelType w:val="multilevel"/>
    <w:tmpl w:val="B5DE7B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D80627D"/>
    <w:multiLevelType w:val="hybridMultilevel"/>
    <w:tmpl w:val="282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C0B85"/>
    <w:multiLevelType w:val="hybridMultilevel"/>
    <w:tmpl w:val="4E5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03C6"/>
    <w:multiLevelType w:val="hybridMultilevel"/>
    <w:tmpl w:val="E8E6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10C9F"/>
    <w:multiLevelType w:val="hybridMultilevel"/>
    <w:tmpl w:val="CDC48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307ABE"/>
    <w:multiLevelType w:val="multilevel"/>
    <w:tmpl w:val="393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434CC"/>
    <w:multiLevelType w:val="hybridMultilevel"/>
    <w:tmpl w:val="467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C5FFF"/>
    <w:multiLevelType w:val="multilevel"/>
    <w:tmpl w:val="F834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D634E"/>
    <w:multiLevelType w:val="hybridMultilevel"/>
    <w:tmpl w:val="C25E1E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1855379">
    <w:abstractNumId w:val="3"/>
  </w:num>
  <w:num w:numId="2" w16cid:durableId="1051228883">
    <w:abstractNumId w:val="1"/>
  </w:num>
  <w:num w:numId="3" w16cid:durableId="249317944">
    <w:abstractNumId w:val="0"/>
  </w:num>
  <w:num w:numId="4" w16cid:durableId="1334257756">
    <w:abstractNumId w:val="2"/>
  </w:num>
  <w:num w:numId="5" w16cid:durableId="1292978428">
    <w:abstractNumId w:val="4"/>
  </w:num>
  <w:num w:numId="6" w16cid:durableId="1862284662">
    <w:abstractNumId w:val="9"/>
  </w:num>
  <w:num w:numId="7" w16cid:durableId="2032367197">
    <w:abstractNumId w:val="6"/>
  </w:num>
  <w:num w:numId="8" w16cid:durableId="83918155">
    <w:abstractNumId w:val="8"/>
  </w:num>
  <w:num w:numId="9" w16cid:durableId="714889480">
    <w:abstractNumId w:val="5"/>
  </w:num>
  <w:num w:numId="10" w16cid:durableId="608582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MDM2MbQ0NjUxMrVQ0lEKTi0uzszPAykwtKgFALev1ygtAAAA"/>
  </w:docVars>
  <w:rsids>
    <w:rsidRoot w:val="006A46AC"/>
    <w:rsid w:val="00001683"/>
    <w:rsid w:val="00001ECC"/>
    <w:rsid w:val="0000216B"/>
    <w:rsid w:val="000044F9"/>
    <w:rsid w:val="000101F7"/>
    <w:rsid w:val="00010290"/>
    <w:rsid w:val="000154B1"/>
    <w:rsid w:val="0002179A"/>
    <w:rsid w:val="000247B2"/>
    <w:rsid w:val="000355A1"/>
    <w:rsid w:val="00041853"/>
    <w:rsid w:val="000426AA"/>
    <w:rsid w:val="00044E9A"/>
    <w:rsid w:val="00055068"/>
    <w:rsid w:val="00055999"/>
    <w:rsid w:val="00057B4B"/>
    <w:rsid w:val="000624F0"/>
    <w:rsid w:val="00062AF6"/>
    <w:rsid w:val="00066BAE"/>
    <w:rsid w:val="00072997"/>
    <w:rsid w:val="00074840"/>
    <w:rsid w:val="00076FEE"/>
    <w:rsid w:val="000776EA"/>
    <w:rsid w:val="00085D76"/>
    <w:rsid w:val="00086259"/>
    <w:rsid w:val="00086577"/>
    <w:rsid w:val="0009148A"/>
    <w:rsid w:val="000A18E8"/>
    <w:rsid w:val="000A23CE"/>
    <w:rsid w:val="000A3EDD"/>
    <w:rsid w:val="000A40BC"/>
    <w:rsid w:val="000A5A55"/>
    <w:rsid w:val="000B04E4"/>
    <w:rsid w:val="000B3AB4"/>
    <w:rsid w:val="000B3AFB"/>
    <w:rsid w:val="000B51A8"/>
    <w:rsid w:val="000B6471"/>
    <w:rsid w:val="000B6780"/>
    <w:rsid w:val="000C1EDA"/>
    <w:rsid w:val="000C253C"/>
    <w:rsid w:val="000C422B"/>
    <w:rsid w:val="000C4AED"/>
    <w:rsid w:val="000C727C"/>
    <w:rsid w:val="000C7B4A"/>
    <w:rsid w:val="000D4F79"/>
    <w:rsid w:val="000E695C"/>
    <w:rsid w:val="000F6F99"/>
    <w:rsid w:val="000F7DEF"/>
    <w:rsid w:val="00101D23"/>
    <w:rsid w:val="001063B5"/>
    <w:rsid w:val="00107D70"/>
    <w:rsid w:val="001103AE"/>
    <w:rsid w:val="00110F05"/>
    <w:rsid w:val="00111D31"/>
    <w:rsid w:val="00114F6F"/>
    <w:rsid w:val="00116A2B"/>
    <w:rsid w:val="0011753A"/>
    <w:rsid w:val="0012111A"/>
    <w:rsid w:val="00121951"/>
    <w:rsid w:val="00126A06"/>
    <w:rsid w:val="001342D4"/>
    <w:rsid w:val="00134414"/>
    <w:rsid w:val="00141953"/>
    <w:rsid w:val="00141960"/>
    <w:rsid w:val="00142BC0"/>
    <w:rsid w:val="00143B89"/>
    <w:rsid w:val="00144BD9"/>
    <w:rsid w:val="00150844"/>
    <w:rsid w:val="00151466"/>
    <w:rsid w:val="0015162F"/>
    <w:rsid w:val="00152331"/>
    <w:rsid w:val="00154EAF"/>
    <w:rsid w:val="00155B8E"/>
    <w:rsid w:val="00157E33"/>
    <w:rsid w:val="001617B4"/>
    <w:rsid w:val="00163456"/>
    <w:rsid w:val="0016689F"/>
    <w:rsid w:val="00167719"/>
    <w:rsid w:val="00171727"/>
    <w:rsid w:val="001726BE"/>
    <w:rsid w:val="001767ED"/>
    <w:rsid w:val="001850E6"/>
    <w:rsid w:val="00186523"/>
    <w:rsid w:val="001867AD"/>
    <w:rsid w:val="00187543"/>
    <w:rsid w:val="00191111"/>
    <w:rsid w:val="00191502"/>
    <w:rsid w:val="001945D7"/>
    <w:rsid w:val="001955F6"/>
    <w:rsid w:val="001959DE"/>
    <w:rsid w:val="00197CE0"/>
    <w:rsid w:val="001A4AF6"/>
    <w:rsid w:val="001A715B"/>
    <w:rsid w:val="001A74E9"/>
    <w:rsid w:val="001B0954"/>
    <w:rsid w:val="001B1AF0"/>
    <w:rsid w:val="001B22C5"/>
    <w:rsid w:val="001B3C91"/>
    <w:rsid w:val="001C1EE5"/>
    <w:rsid w:val="001C40CD"/>
    <w:rsid w:val="001C44D1"/>
    <w:rsid w:val="001C44F7"/>
    <w:rsid w:val="001C4539"/>
    <w:rsid w:val="001C4887"/>
    <w:rsid w:val="001C51C5"/>
    <w:rsid w:val="001C561D"/>
    <w:rsid w:val="001C59A5"/>
    <w:rsid w:val="001C7713"/>
    <w:rsid w:val="001D1B52"/>
    <w:rsid w:val="001D24BC"/>
    <w:rsid w:val="001D5FEF"/>
    <w:rsid w:val="001E1818"/>
    <w:rsid w:val="001E51AA"/>
    <w:rsid w:val="001E7A9A"/>
    <w:rsid w:val="001F4A7F"/>
    <w:rsid w:val="001F5531"/>
    <w:rsid w:val="00200AA7"/>
    <w:rsid w:val="002028D2"/>
    <w:rsid w:val="00203243"/>
    <w:rsid w:val="0020537A"/>
    <w:rsid w:val="0021002A"/>
    <w:rsid w:val="0021055E"/>
    <w:rsid w:val="00214AA4"/>
    <w:rsid w:val="00221107"/>
    <w:rsid w:val="00224683"/>
    <w:rsid w:val="002258DC"/>
    <w:rsid w:val="002343BA"/>
    <w:rsid w:val="00240A00"/>
    <w:rsid w:val="00242F05"/>
    <w:rsid w:val="0024487C"/>
    <w:rsid w:val="00244AF5"/>
    <w:rsid w:val="00245DDE"/>
    <w:rsid w:val="0024613C"/>
    <w:rsid w:val="00254AA9"/>
    <w:rsid w:val="002550F6"/>
    <w:rsid w:val="00261BF9"/>
    <w:rsid w:val="00262F0F"/>
    <w:rsid w:val="00263829"/>
    <w:rsid w:val="00265CC8"/>
    <w:rsid w:val="002711CE"/>
    <w:rsid w:val="00271473"/>
    <w:rsid w:val="00273F37"/>
    <w:rsid w:val="00275167"/>
    <w:rsid w:val="0027539D"/>
    <w:rsid w:val="00275BBC"/>
    <w:rsid w:val="00276C44"/>
    <w:rsid w:val="002773BE"/>
    <w:rsid w:val="00281B9E"/>
    <w:rsid w:val="00287694"/>
    <w:rsid w:val="00290195"/>
    <w:rsid w:val="00292B12"/>
    <w:rsid w:val="00293CE7"/>
    <w:rsid w:val="0029635D"/>
    <w:rsid w:val="002A00E9"/>
    <w:rsid w:val="002A1626"/>
    <w:rsid w:val="002A2087"/>
    <w:rsid w:val="002A3EA0"/>
    <w:rsid w:val="002B1265"/>
    <w:rsid w:val="002B6B7F"/>
    <w:rsid w:val="002B6EC6"/>
    <w:rsid w:val="002C365E"/>
    <w:rsid w:val="002C38E3"/>
    <w:rsid w:val="002C5836"/>
    <w:rsid w:val="002C5FF0"/>
    <w:rsid w:val="002D5162"/>
    <w:rsid w:val="002D55A7"/>
    <w:rsid w:val="002D59B3"/>
    <w:rsid w:val="002D5BC9"/>
    <w:rsid w:val="002E3DE8"/>
    <w:rsid w:val="002E4B8D"/>
    <w:rsid w:val="002F02EF"/>
    <w:rsid w:val="002F2057"/>
    <w:rsid w:val="002F2C71"/>
    <w:rsid w:val="002F3798"/>
    <w:rsid w:val="003001B9"/>
    <w:rsid w:val="00305ABC"/>
    <w:rsid w:val="00310FC9"/>
    <w:rsid w:val="003125A7"/>
    <w:rsid w:val="0031327E"/>
    <w:rsid w:val="003133B9"/>
    <w:rsid w:val="00317B23"/>
    <w:rsid w:val="00323D49"/>
    <w:rsid w:val="00324A53"/>
    <w:rsid w:val="00325B9E"/>
    <w:rsid w:val="00325DF7"/>
    <w:rsid w:val="003271E6"/>
    <w:rsid w:val="00327E1A"/>
    <w:rsid w:val="00331139"/>
    <w:rsid w:val="00340CD2"/>
    <w:rsid w:val="00342238"/>
    <w:rsid w:val="00345C24"/>
    <w:rsid w:val="00347B4D"/>
    <w:rsid w:val="00362C6B"/>
    <w:rsid w:val="00365AA8"/>
    <w:rsid w:val="00370A09"/>
    <w:rsid w:val="003719BF"/>
    <w:rsid w:val="0037341D"/>
    <w:rsid w:val="00373960"/>
    <w:rsid w:val="00375BF4"/>
    <w:rsid w:val="00377E41"/>
    <w:rsid w:val="00383CD6"/>
    <w:rsid w:val="00390B06"/>
    <w:rsid w:val="00393BF1"/>
    <w:rsid w:val="003A2134"/>
    <w:rsid w:val="003B33D6"/>
    <w:rsid w:val="003B5D4A"/>
    <w:rsid w:val="003C6527"/>
    <w:rsid w:val="003D02A4"/>
    <w:rsid w:val="003D1403"/>
    <w:rsid w:val="003D1F32"/>
    <w:rsid w:val="003E447B"/>
    <w:rsid w:val="003E512F"/>
    <w:rsid w:val="003E54CE"/>
    <w:rsid w:val="003E64FA"/>
    <w:rsid w:val="003F0079"/>
    <w:rsid w:val="003F5C2E"/>
    <w:rsid w:val="003F7FC1"/>
    <w:rsid w:val="00401403"/>
    <w:rsid w:val="00405242"/>
    <w:rsid w:val="00414209"/>
    <w:rsid w:val="00414D61"/>
    <w:rsid w:val="00420FAB"/>
    <w:rsid w:val="00427FF2"/>
    <w:rsid w:val="0043227A"/>
    <w:rsid w:val="004324FA"/>
    <w:rsid w:val="00434567"/>
    <w:rsid w:val="0044091D"/>
    <w:rsid w:val="00442A53"/>
    <w:rsid w:val="0044379C"/>
    <w:rsid w:val="0044386B"/>
    <w:rsid w:val="004439A3"/>
    <w:rsid w:val="00444A8E"/>
    <w:rsid w:val="00445C13"/>
    <w:rsid w:val="00447480"/>
    <w:rsid w:val="00450479"/>
    <w:rsid w:val="00451A6F"/>
    <w:rsid w:val="00460E21"/>
    <w:rsid w:val="0046150F"/>
    <w:rsid w:val="00462095"/>
    <w:rsid w:val="0047116C"/>
    <w:rsid w:val="00473846"/>
    <w:rsid w:val="004777D6"/>
    <w:rsid w:val="00480853"/>
    <w:rsid w:val="00487751"/>
    <w:rsid w:val="0049005C"/>
    <w:rsid w:val="00492614"/>
    <w:rsid w:val="00492C32"/>
    <w:rsid w:val="004A1774"/>
    <w:rsid w:val="004A2C56"/>
    <w:rsid w:val="004A5704"/>
    <w:rsid w:val="004A67C6"/>
    <w:rsid w:val="004A71C1"/>
    <w:rsid w:val="004B153C"/>
    <w:rsid w:val="004B5CA5"/>
    <w:rsid w:val="004B5D0A"/>
    <w:rsid w:val="004C4992"/>
    <w:rsid w:val="004D00F9"/>
    <w:rsid w:val="004D1896"/>
    <w:rsid w:val="004D1BDD"/>
    <w:rsid w:val="004D27E7"/>
    <w:rsid w:val="004D68F2"/>
    <w:rsid w:val="004D7F15"/>
    <w:rsid w:val="004E0506"/>
    <w:rsid w:val="004E05BC"/>
    <w:rsid w:val="004E193A"/>
    <w:rsid w:val="004E40B8"/>
    <w:rsid w:val="004F01DA"/>
    <w:rsid w:val="004F1502"/>
    <w:rsid w:val="004F55EE"/>
    <w:rsid w:val="00500608"/>
    <w:rsid w:val="005024B1"/>
    <w:rsid w:val="0050639F"/>
    <w:rsid w:val="005130EB"/>
    <w:rsid w:val="0051468C"/>
    <w:rsid w:val="00514AA3"/>
    <w:rsid w:val="00514C66"/>
    <w:rsid w:val="00517497"/>
    <w:rsid w:val="00520214"/>
    <w:rsid w:val="00524F99"/>
    <w:rsid w:val="005251F2"/>
    <w:rsid w:val="005255F2"/>
    <w:rsid w:val="00525A35"/>
    <w:rsid w:val="005265A2"/>
    <w:rsid w:val="0052758B"/>
    <w:rsid w:val="00530328"/>
    <w:rsid w:val="005307F1"/>
    <w:rsid w:val="00531C8B"/>
    <w:rsid w:val="005327C5"/>
    <w:rsid w:val="00534FE8"/>
    <w:rsid w:val="005375A1"/>
    <w:rsid w:val="00540184"/>
    <w:rsid w:val="00540F14"/>
    <w:rsid w:val="005504B6"/>
    <w:rsid w:val="005519B6"/>
    <w:rsid w:val="00557142"/>
    <w:rsid w:val="00561541"/>
    <w:rsid w:val="00563115"/>
    <w:rsid w:val="00565098"/>
    <w:rsid w:val="00566CC2"/>
    <w:rsid w:val="00566D7B"/>
    <w:rsid w:val="0056746E"/>
    <w:rsid w:val="00567C83"/>
    <w:rsid w:val="0057210C"/>
    <w:rsid w:val="005726C5"/>
    <w:rsid w:val="00572B7C"/>
    <w:rsid w:val="00575036"/>
    <w:rsid w:val="00577C19"/>
    <w:rsid w:val="00580A47"/>
    <w:rsid w:val="00582AA3"/>
    <w:rsid w:val="00583C73"/>
    <w:rsid w:val="00584C4A"/>
    <w:rsid w:val="00585252"/>
    <w:rsid w:val="00585909"/>
    <w:rsid w:val="00585D13"/>
    <w:rsid w:val="005862E3"/>
    <w:rsid w:val="005908D8"/>
    <w:rsid w:val="0059677D"/>
    <w:rsid w:val="005A13EB"/>
    <w:rsid w:val="005B02AB"/>
    <w:rsid w:val="005B2C24"/>
    <w:rsid w:val="005B3EB9"/>
    <w:rsid w:val="005C369F"/>
    <w:rsid w:val="005C73EF"/>
    <w:rsid w:val="005D15E9"/>
    <w:rsid w:val="005D289D"/>
    <w:rsid w:val="005D6EC9"/>
    <w:rsid w:val="005D74EB"/>
    <w:rsid w:val="005D7F52"/>
    <w:rsid w:val="005E0EFF"/>
    <w:rsid w:val="005E3B29"/>
    <w:rsid w:val="005E4CCA"/>
    <w:rsid w:val="005E58FE"/>
    <w:rsid w:val="005E60BE"/>
    <w:rsid w:val="005F1D3A"/>
    <w:rsid w:val="005F3139"/>
    <w:rsid w:val="00600E2D"/>
    <w:rsid w:val="00602E15"/>
    <w:rsid w:val="00603B91"/>
    <w:rsid w:val="00606157"/>
    <w:rsid w:val="00611049"/>
    <w:rsid w:val="006118B2"/>
    <w:rsid w:val="0061589F"/>
    <w:rsid w:val="00617A77"/>
    <w:rsid w:val="006200BD"/>
    <w:rsid w:val="00620D08"/>
    <w:rsid w:val="00622509"/>
    <w:rsid w:val="00625EDE"/>
    <w:rsid w:val="006308C9"/>
    <w:rsid w:val="00630B91"/>
    <w:rsid w:val="006334A5"/>
    <w:rsid w:val="0063437C"/>
    <w:rsid w:val="00635478"/>
    <w:rsid w:val="006379F3"/>
    <w:rsid w:val="00640702"/>
    <w:rsid w:val="00640EED"/>
    <w:rsid w:val="00642131"/>
    <w:rsid w:val="00642437"/>
    <w:rsid w:val="00643244"/>
    <w:rsid w:val="00643270"/>
    <w:rsid w:val="00645844"/>
    <w:rsid w:val="00650D51"/>
    <w:rsid w:val="006523C2"/>
    <w:rsid w:val="006549AE"/>
    <w:rsid w:val="00660478"/>
    <w:rsid w:val="00660B80"/>
    <w:rsid w:val="00662469"/>
    <w:rsid w:val="00663E60"/>
    <w:rsid w:val="00664635"/>
    <w:rsid w:val="00664C2E"/>
    <w:rsid w:val="00667C99"/>
    <w:rsid w:val="0067180A"/>
    <w:rsid w:val="00672FF3"/>
    <w:rsid w:val="00681A28"/>
    <w:rsid w:val="00681BC9"/>
    <w:rsid w:val="00692389"/>
    <w:rsid w:val="00693A4A"/>
    <w:rsid w:val="00695DEA"/>
    <w:rsid w:val="006A089F"/>
    <w:rsid w:val="006A46AC"/>
    <w:rsid w:val="006B1496"/>
    <w:rsid w:val="006B2D87"/>
    <w:rsid w:val="006B6311"/>
    <w:rsid w:val="006C2051"/>
    <w:rsid w:val="006C5D36"/>
    <w:rsid w:val="006D2373"/>
    <w:rsid w:val="006D5E4F"/>
    <w:rsid w:val="006D6DCD"/>
    <w:rsid w:val="006D7E50"/>
    <w:rsid w:val="006E0BAF"/>
    <w:rsid w:val="006E0C19"/>
    <w:rsid w:val="006E454C"/>
    <w:rsid w:val="006E58EB"/>
    <w:rsid w:val="006E64BA"/>
    <w:rsid w:val="006F054F"/>
    <w:rsid w:val="006F110F"/>
    <w:rsid w:val="006F1494"/>
    <w:rsid w:val="006F3882"/>
    <w:rsid w:val="00700E2C"/>
    <w:rsid w:val="00704BB9"/>
    <w:rsid w:val="00705BA4"/>
    <w:rsid w:val="007066CC"/>
    <w:rsid w:val="00707F5A"/>
    <w:rsid w:val="00711A81"/>
    <w:rsid w:val="0071238C"/>
    <w:rsid w:val="00712DDF"/>
    <w:rsid w:val="00714ABE"/>
    <w:rsid w:val="00715659"/>
    <w:rsid w:val="007210C4"/>
    <w:rsid w:val="007236E6"/>
    <w:rsid w:val="00725FB8"/>
    <w:rsid w:val="00726758"/>
    <w:rsid w:val="00730292"/>
    <w:rsid w:val="00731A4E"/>
    <w:rsid w:val="00732908"/>
    <w:rsid w:val="00732F6D"/>
    <w:rsid w:val="0073357F"/>
    <w:rsid w:val="00735AB5"/>
    <w:rsid w:val="007366FF"/>
    <w:rsid w:val="00737A13"/>
    <w:rsid w:val="00743987"/>
    <w:rsid w:val="00757D49"/>
    <w:rsid w:val="00762CD5"/>
    <w:rsid w:val="00762E4A"/>
    <w:rsid w:val="00765618"/>
    <w:rsid w:val="007669EC"/>
    <w:rsid w:val="00767689"/>
    <w:rsid w:val="00770E9C"/>
    <w:rsid w:val="00775184"/>
    <w:rsid w:val="00776930"/>
    <w:rsid w:val="0077751C"/>
    <w:rsid w:val="00782F2E"/>
    <w:rsid w:val="00784162"/>
    <w:rsid w:val="00787FE6"/>
    <w:rsid w:val="00793E91"/>
    <w:rsid w:val="00794CE8"/>
    <w:rsid w:val="007A1001"/>
    <w:rsid w:val="007A4D83"/>
    <w:rsid w:val="007A5677"/>
    <w:rsid w:val="007A642C"/>
    <w:rsid w:val="007B1D9A"/>
    <w:rsid w:val="007B2539"/>
    <w:rsid w:val="007B3454"/>
    <w:rsid w:val="007B3CBF"/>
    <w:rsid w:val="007B5B99"/>
    <w:rsid w:val="007B6672"/>
    <w:rsid w:val="007C0134"/>
    <w:rsid w:val="007C0800"/>
    <w:rsid w:val="007C1222"/>
    <w:rsid w:val="007D678C"/>
    <w:rsid w:val="007E32D2"/>
    <w:rsid w:val="007E50C7"/>
    <w:rsid w:val="007F18C3"/>
    <w:rsid w:val="007F4143"/>
    <w:rsid w:val="007F4619"/>
    <w:rsid w:val="007F521E"/>
    <w:rsid w:val="007F60F6"/>
    <w:rsid w:val="00801BC8"/>
    <w:rsid w:val="00810AA7"/>
    <w:rsid w:val="00814FCB"/>
    <w:rsid w:val="008216D4"/>
    <w:rsid w:val="00824132"/>
    <w:rsid w:val="0083046F"/>
    <w:rsid w:val="00831782"/>
    <w:rsid w:val="008401D9"/>
    <w:rsid w:val="008430D2"/>
    <w:rsid w:val="00844A58"/>
    <w:rsid w:val="00844D4C"/>
    <w:rsid w:val="00846769"/>
    <w:rsid w:val="0085180C"/>
    <w:rsid w:val="00852054"/>
    <w:rsid w:val="008539D3"/>
    <w:rsid w:val="0085748D"/>
    <w:rsid w:val="008615F9"/>
    <w:rsid w:val="00864E74"/>
    <w:rsid w:val="0087198F"/>
    <w:rsid w:val="008734BF"/>
    <w:rsid w:val="00873592"/>
    <w:rsid w:val="00874139"/>
    <w:rsid w:val="00874B80"/>
    <w:rsid w:val="00874EA9"/>
    <w:rsid w:val="00875863"/>
    <w:rsid w:val="00883676"/>
    <w:rsid w:val="00884117"/>
    <w:rsid w:val="008940EE"/>
    <w:rsid w:val="00896D84"/>
    <w:rsid w:val="00896DF7"/>
    <w:rsid w:val="008A0B0B"/>
    <w:rsid w:val="008A1795"/>
    <w:rsid w:val="008A2490"/>
    <w:rsid w:val="008A4A63"/>
    <w:rsid w:val="008A54CC"/>
    <w:rsid w:val="008B168D"/>
    <w:rsid w:val="008B6E5F"/>
    <w:rsid w:val="008B6FE5"/>
    <w:rsid w:val="008C0C9A"/>
    <w:rsid w:val="008C156A"/>
    <w:rsid w:val="008C1AB4"/>
    <w:rsid w:val="008C2530"/>
    <w:rsid w:val="008C571D"/>
    <w:rsid w:val="008C5BDD"/>
    <w:rsid w:val="008D082A"/>
    <w:rsid w:val="008D173E"/>
    <w:rsid w:val="008D708D"/>
    <w:rsid w:val="008E0AC0"/>
    <w:rsid w:val="008E21FD"/>
    <w:rsid w:val="008E2C78"/>
    <w:rsid w:val="008E5E3F"/>
    <w:rsid w:val="008F56FD"/>
    <w:rsid w:val="00904B2D"/>
    <w:rsid w:val="00911929"/>
    <w:rsid w:val="00913646"/>
    <w:rsid w:val="009137C6"/>
    <w:rsid w:val="00913AB3"/>
    <w:rsid w:val="0091541B"/>
    <w:rsid w:val="00917508"/>
    <w:rsid w:val="00923DDF"/>
    <w:rsid w:val="00924ABD"/>
    <w:rsid w:val="0092508E"/>
    <w:rsid w:val="00925827"/>
    <w:rsid w:val="00925B72"/>
    <w:rsid w:val="0092691A"/>
    <w:rsid w:val="009311D3"/>
    <w:rsid w:val="0093240B"/>
    <w:rsid w:val="009324F7"/>
    <w:rsid w:val="00934F6A"/>
    <w:rsid w:val="009401FF"/>
    <w:rsid w:val="009408B5"/>
    <w:rsid w:val="00941B55"/>
    <w:rsid w:val="00943BD2"/>
    <w:rsid w:val="009501E8"/>
    <w:rsid w:val="00955A47"/>
    <w:rsid w:val="00962705"/>
    <w:rsid w:val="00967379"/>
    <w:rsid w:val="00973652"/>
    <w:rsid w:val="0097453C"/>
    <w:rsid w:val="009751A4"/>
    <w:rsid w:val="00980800"/>
    <w:rsid w:val="00982C01"/>
    <w:rsid w:val="0098477C"/>
    <w:rsid w:val="00990A85"/>
    <w:rsid w:val="0099419F"/>
    <w:rsid w:val="00994B53"/>
    <w:rsid w:val="009A098E"/>
    <w:rsid w:val="009A6FF8"/>
    <w:rsid w:val="009A77EE"/>
    <w:rsid w:val="009B489E"/>
    <w:rsid w:val="009B691A"/>
    <w:rsid w:val="009B7987"/>
    <w:rsid w:val="009C11E5"/>
    <w:rsid w:val="009C2B33"/>
    <w:rsid w:val="009D1D2B"/>
    <w:rsid w:val="009D1F5A"/>
    <w:rsid w:val="009D3BEA"/>
    <w:rsid w:val="009D791F"/>
    <w:rsid w:val="009E0A7A"/>
    <w:rsid w:val="009E5183"/>
    <w:rsid w:val="009E560F"/>
    <w:rsid w:val="009E6AA3"/>
    <w:rsid w:val="009E74BD"/>
    <w:rsid w:val="009F648A"/>
    <w:rsid w:val="009F6D7F"/>
    <w:rsid w:val="00A00D06"/>
    <w:rsid w:val="00A00F7D"/>
    <w:rsid w:val="00A1444B"/>
    <w:rsid w:val="00A16283"/>
    <w:rsid w:val="00A21665"/>
    <w:rsid w:val="00A24906"/>
    <w:rsid w:val="00A24B39"/>
    <w:rsid w:val="00A26383"/>
    <w:rsid w:val="00A30F26"/>
    <w:rsid w:val="00A3192C"/>
    <w:rsid w:val="00A348B6"/>
    <w:rsid w:val="00A46CDC"/>
    <w:rsid w:val="00A56CFC"/>
    <w:rsid w:val="00A577D8"/>
    <w:rsid w:val="00A60298"/>
    <w:rsid w:val="00A6050A"/>
    <w:rsid w:val="00A65980"/>
    <w:rsid w:val="00A66919"/>
    <w:rsid w:val="00A670EF"/>
    <w:rsid w:val="00A73CF0"/>
    <w:rsid w:val="00A76478"/>
    <w:rsid w:val="00A76607"/>
    <w:rsid w:val="00A8396B"/>
    <w:rsid w:val="00A859D4"/>
    <w:rsid w:val="00A90699"/>
    <w:rsid w:val="00A957B1"/>
    <w:rsid w:val="00AA0FED"/>
    <w:rsid w:val="00AA2657"/>
    <w:rsid w:val="00AA2A8E"/>
    <w:rsid w:val="00AA70B9"/>
    <w:rsid w:val="00AA7BC1"/>
    <w:rsid w:val="00AA7E99"/>
    <w:rsid w:val="00AB0CE5"/>
    <w:rsid w:val="00AB22A1"/>
    <w:rsid w:val="00AC336B"/>
    <w:rsid w:val="00AC4E5B"/>
    <w:rsid w:val="00AC4F79"/>
    <w:rsid w:val="00AC77FE"/>
    <w:rsid w:val="00AD13B4"/>
    <w:rsid w:val="00AD301A"/>
    <w:rsid w:val="00AD6035"/>
    <w:rsid w:val="00AE293E"/>
    <w:rsid w:val="00AE2F55"/>
    <w:rsid w:val="00AE5478"/>
    <w:rsid w:val="00AF1179"/>
    <w:rsid w:val="00AF50EF"/>
    <w:rsid w:val="00AF56A5"/>
    <w:rsid w:val="00AF72FF"/>
    <w:rsid w:val="00AF7363"/>
    <w:rsid w:val="00AF7C16"/>
    <w:rsid w:val="00B00432"/>
    <w:rsid w:val="00B03490"/>
    <w:rsid w:val="00B057C4"/>
    <w:rsid w:val="00B05D8B"/>
    <w:rsid w:val="00B0679B"/>
    <w:rsid w:val="00B208C7"/>
    <w:rsid w:val="00B21FD5"/>
    <w:rsid w:val="00B231CE"/>
    <w:rsid w:val="00B23E9B"/>
    <w:rsid w:val="00B246A9"/>
    <w:rsid w:val="00B3040F"/>
    <w:rsid w:val="00B36428"/>
    <w:rsid w:val="00B4254F"/>
    <w:rsid w:val="00B4333A"/>
    <w:rsid w:val="00B468BC"/>
    <w:rsid w:val="00B51256"/>
    <w:rsid w:val="00B5202D"/>
    <w:rsid w:val="00B52290"/>
    <w:rsid w:val="00B57A0E"/>
    <w:rsid w:val="00B57B88"/>
    <w:rsid w:val="00B61B61"/>
    <w:rsid w:val="00B70A8D"/>
    <w:rsid w:val="00B71793"/>
    <w:rsid w:val="00B73C0F"/>
    <w:rsid w:val="00B75B73"/>
    <w:rsid w:val="00B8152B"/>
    <w:rsid w:val="00B815FC"/>
    <w:rsid w:val="00B83E0E"/>
    <w:rsid w:val="00B85E22"/>
    <w:rsid w:val="00B8784D"/>
    <w:rsid w:val="00B927A4"/>
    <w:rsid w:val="00B952AF"/>
    <w:rsid w:val="00B97491"/>
    <w:rsid w:val="00B975E0"/>
    <w:rsid w:val="00BA001C"/>
    <w:rsid w:val="00BA5709"/>
    <w:rsid w:val="00BB034D"/>
    <w:rsid w:val="00BB05C3"/>
    <w:rsid w:val="00BB3C1A"/>
    <w:rsid w:val="00BB4BC8"/>
    <w:rsid w:val="00BB6EF4"/>
    <w:rsid w:val="00BC0220"/>
    <w:rsid w:val="00BC34C3"/>
    <w:rsid w:val="00BD41A0"/>
    <w:rsid w:val="00BE4084"/>
    <w:rsid w:val="00BE431D"/>
    <w:rsid w:val="00BE4C3B"/>
    <w:rsid w:val="00BE6681"/>
    <w:rsid w:val="00BF11F1"/>
    <w:rsid w:val="00BF4417"/>
    <w:rsid w:val="00BF490D"/>
    <w:rsid w:val="00BF60C3"/>
    <w:rsid w:val="00BF629E"/>
    <w:rsid w:val="00C14596"/>
    <w:rsid w:val="00C1567B"/>
    <w:rsid w:val="00C25C62"/>
    <w:rsid w:val="00C26E09"/>
    <w:rsid w:val="00C26E42"/>
    <w:rsid w:val="00C3034E"/>
    <w:rsid w:val="00C30522"/>
    <w:rsid w:val="00C35A95"/>
    <w:rsid w:val="00C36E41"/>
    <w:rsid w:val="00C37608"/>
    <w:rsid w:val="00C40A20"/>
    <w:rsid w:val="00C43C3E"/>
    <w:rsid w:val="00C444FA"/>
    <w:rsid w:val="00C45220"/>
    <w:rsid w:val="00C472BC"/>
    <w:rsid w:val="00C53DF0"/>
    <w:rsid w:val="00C55F92"/>
    <w:rsid w:val="00C60FD6"/>
    <w:rsid w:val="00C624E6"/>
    <w:rsid w:val="00C62B60"/>
    <w:rsid w:val="00C727EE"/>
    <w:rsid w:val="00C729B2"/>
    <w:rsid w:val="00C7347D"/>
    <w:rsid w:val="00C81BFA"/>
    <w:rsid w:val="00C836F8"/>
    <w:rsid w:val="00C84D81"/>
    <w:rsid w:val="00C86137"/>
    <w:rsid w:val="00C93DC9"/>
    <w:rsid w:val="00CA0206"/>
    <w:rsid w:val="00CA426E"/>
    <w:rsid w:val="00CA5C01"/>
    <w:rsid w:val="00CA6FF2"/>
    <w:rsid w:val="00CA7B74"/>
    <w:rsid w:val="00CB110F"/>
    <w:rsid w:val="00CB4716"/>
    <w:rsid w:val="00CB4CCA"/>
    <w:rsid w:val="00CB634E"/>
    <w:rsid w:val="00CC0287"/>
    <w:rsid w:val="00CC028F"/>
    <w:rsid w:val="00CC1DAA"/>
    <w:rsid w:val="00CC3F9E"/>
    <w:rsid w:val="00CD1BE4"/>
    <w:rsid w:val="00CD251A"/>
    <w:rsid w:val="00CD2FF9"/>
    <w:rsid w:val="00CE5871"/>
    <w:rsid w:val="00CE5A51"/>
    <w:rsid w:val="00CE6BA4"/>
    <w:rsid w:val="00CF08D5"/>
    <w:rsid w:val="00CF4487"/>
    <w:rsid w:val="00CF478B"/>
    <w:rsid w:val="00CF4D90"/>
    <w:rsid w:val="00CF5911"/>
    <w:rsid w:val="00CF719B"/>
    <w:rsid w:val="00D03407"/>
    <w:rsid w:val="00D03E3C"/>
    <w:rsid w:val="00D05FEF"/>
    <w:rsid w:val="00D06EB3"/>
    <w:rsid w:val="00D07E94"/>
    <w:rsid w:val="00D10968"/>
    <w:rsid w:val="00D135D3"/>
    <w:rsid w:val="00D16F24"/>
    <w:rsid w:val="00D2177A"/>
    <w:rsid w:val="00D269D0"/>
    <w:rsid w:val="00D27BDB"/>
    <w:rsid w:val="00D27F8B"/>
    <w:rsid w:val="00D31883"/>
    <w:rsid w:val="00D320F8"/>
    <w:rsid w:val="00D32832"/>
    <w:rsid w:val="00D331A1"/>
    <w:rsid w:val="00D33466"/>
    <w:rsid w:val="00D35175"/>
    <w:rsid w:val="00D36D85"/>
    <w:rsid w:val="00D4195F"/>
    <w:rsid w:val="00D449E6"/>
    <w:rsid w:val="00D47AB6"/>
    <w:rsid w:val="00D511D5"/>
    <w:rsid w:val="00D537A8"/>
    <w:rsid w:val="00D5782B"/>
    <w:rsid w:val="00D662D0"/>
    <w:rsid w:val="00D67252"/>
    <w:rsid w:val="00D708E4"/>
    <w:rsid w:val="00D7486F"/>
    <w:rsid w:val="00D74E72"/>
    <w:rsid w:val="00D758C6"/>
    <w:rsid w:val="00D75F4E"/>
    <w:rsid w:val="00D82E21"/>
    <w:rsid w:val="00D84158"/>
    <w:rsid w:val="00D84D7F"/>
    <w:rsid w:val="00D90248"/>
    <w:rsid w:val="00D90904"/>
    <w:rsid w:val="00D93CE0"/>
    <w:rsid w:val="00D9641A"/>
    <w:rsid w:val="00DA0501"/>
    <w:rsid w:val="00DA1331"/>
    <w:rsid w:val="00DA5684"/>
    <w:rsid w:val="00DB1919"/>
    <w:rsid w:val="00DB2F17"/>
    <w:rsid w:val="00DB3150"/>
    <w:rsid w:val="00DB5B8B"/>
    <w:rsid w:val="00DB76F1"/>
    <w:rsid w:val="00DC3243"/>
    <w:rsid w:val="00DC3EB4"/>
    <w:rsid w:val="00DC4DCE"/>
    <w:rsid w:val="00DC618A"/>
    <w:rsid w:val="00DD164A"/>
    <w:rsid w:val="00DE11E6"/>
    <w:rsid w:val="00DE14B1"/>
    <w:rsid w:val="00DE21A3"/>
    <w:rsid w:val="00DE6B33"/>
    <w:rsid w:val="00DF138B"/>
    <w:rsid w:val="00DF1E21"/>
    <w:rsid w:val="00DF2970"/>
    <w:rsid w:val="00DF658B"/>
    <w:rsid w:val="00DF6D4E"/>
    <w:rsid w:val="00DF7922"/>
    <w:rsid w:val="00E01CE3"/>
    <w:rsid w:val="00E04D8C"/>
    <w:rsid w:val="00E121F9"/>
    <w:rsid w:val="00E14C29"/>
    <w:rsid w:val="00E153B6"/>
    <w:rsid w:val="00E205ED"/>
    <w:rsid w:val="00E21AD7"/>
    <w:rsid w:val="00E236C9"/>
    <w:rsid w:val="00E27B01"/>
    <w:rsid w:val="00E30037"/>
    <w:rsid w:val="00E30F92"/>
    <w:rsid w:val="00E34C05"/>
    <w:rsid w:val="00E352E5"/>
    <w:rsid w:val="00E362D6"/>
    <w:rsid w:val="00E36872"/>
    <w:rsid w:val="00E4073B"/>
    <w:rsid w:val="00E40B35"/>
    <w:rsid w:val="00E41595"/>
    <w:rsid w:val="00E4356F"/>
    <w:rsid w:val="00E44EBA"/>
    <w:rsid w:val="00E46704"/>
    <w:rsid w:val="00E536D2"/>
    <w:rsid w:val="00E54805"/>
    <w:rsid w:val="00E54AF0"/>
    <w:rsid w:val="00E5548C"/>
    <w:rsid w:val="00E56B46"/>
    <w:rsid w:val="00E6174A"/>
    <w:rsid w:val="00E6356B"/>
    <w:rsid w:val="00E7021B"/>
    <w:rsid w:val="00E7027F"/>
    <w:rsid w:val="00E73F83"/>
    <w:rsid w:val="00E83578"/>
    <w:rsid w:val="00E90994"/>
    <w:rsid w:val="00E96808"/>
    <w:rsid w:val="00EA0006"/>
    <w:rsid w:val="00EA0D66"/>
    <w:rsid w:val="00EA138D"/>
    <w:rsid w:val="00EA165C"/>
    <w:rsid w:val="00EA286F"/>
    <w:rsid w:val="00EA58A2"/>
    <w:rsid w:val="00EA7F63"/>
    <w:rsid w:val="00EB1D74"/>
    <w:rsid w:val="00EB2E29"/>
    <w:rsid w:val="00EB3601"/>
    <w:rsid w:val="00EB65E4"/>
    <w:rsid w:val="00EB7E04"/>
    <w:rsid w:val="00EC1AEB"/>
    <w:rsid w:val="00EC1D13"/>
    <w:rsid w:val="00EC7FBD"/>
    <w:rsid w:val="00ED152F"/>
    <w:rsid w:val="00ED4810"/>
    <w:rsid w:val="00ED5AD6"/>
    <w:rsid w:val="00ED63BD"/>
    <w:rsid w:val="00ED7A24"/>
    <w:rsid w:val="00EE018A"/>
    <w:rsid w:val="00EE291B"/>
    <w:rsid w:val="00EE2FF8"/>
    <w:rsid w:val="00EE3E01"/>
    <w:rsid w:val="00EE4E22"/>
    <w:rsid w:val="00EE50D6"/>
    <w:rsid w:val="00EE653E"/>
    <w:rsid w:val="00EE71E3"/>
    <w:rsid w:val="00EE78BE"/>
    <w:rsid w:val="00EF10CD"/>
    <w:rsid w:val="00EF6FF6"/>
    <w:rsid w:val="00EF798A"/>
    <w:rsid w:val="00F05521"/>
    <w:rsid w:val="00F0571E"/>
    <w:rsid w:val="00F10F09"/>
    <w:rsid w:val="00F1118F"/>
    <w:rsid w:val="00F14E65"/>
    <w:rsid w:val="00F158F8"/>
    <w:rsid w:val="00F15B07"/>
    <w:rsid w:val="00F216CF"/>
    <w:rsid w:val="00F26B8D"/>
    <w:rsid w:val="00F27C23"/>
    <w:rsid w:val="00F3009C"/>
    <w:rsid w:val="00F315E0"/>
    <w:rsid w:val="00F37F83"/>
    <w:rsid w:val="00F42C92"/>
    <w:rsid w:val="00F53185"/>
    <w:rsid w:val="00F555C7"/>
    <w:rsid w:val="00F57668"/>
    <w:rsid w:val="00F60493"/>
    <w:rsid w:val="00F63C48"/>
    <w:rsid w:val="00F667B5"/>
    <w:rsid w:val="00F6745D"/>
    <w:rsid w:val="00F728F2"/>
    <w:rsid w:val="00F74C3C"/>
    <w:rsid w:val="00F7669A"/>
    <w:rsid w:val="00F777F8"/>
    <w:rsid w:val="00F83FA9"/>
    <w:rsid w:val="00F83FFB"/>
    <w:rsid w:val="00F845F5"/>
    <w:rsid w:val="00F92878"/>
    <w:rsid w:val="00F9325D"/>
    <w:rsid w:val="00F94A83"/>
    <w:rsid w:val="00F96589"/>
    <w:rsid w:val="00F973AC"/>
    <w:rsid w:val="00FA2E1A"/>
    <w:rsid w:val="00FA3671"/>
    <w:rsid w:val="00FA3951"/>
    <w:rsid w:val="00FA4965"/>
    <w:rsid w:val="00FA5B92"/>
    <w:rsid w:val="00FB0502"/>
    <w:rsid w:val="00FB0D48"/>
    <w:rsid w:val="00FB19E1"/>
    <w:rsid w:val="00FB2F7D"/>
    <w:rsid w:val="00FB47E3"/>
    <w:rsid w:val="00FB658B"/>
    <w:rsid w:val="00FB6946"/>
    <w:rsid w:val="00FC19F1"/>
    <w:rsid w:val="00FC2E23"/>
    <w:rsid w:val="00FC2E38"/>
    <w:rsid w:val="00FC5826"/>
    <w:rsid w:val="00FD076F"/>
    <w:rsid w:val="00FD4477"/>
    <w:rsid w:val="00FD4802"/>
    <w:rsid w:val="00FE1293"/>
    <w:rsid w:val="00FE30D5"/>
    <w:rsid w:val="00FE7D14"/>
    <w:rsid w:val="00FE7EE8"/>
    <w:rsid w:val="00FF0E6F"/>
    <w:rsid w:val="00FF0F59"/>
    <w:rsid w:val="00FF3054"/>
    <w:rsid w:val="00FF4332"/>
    <w:rsid w:val="00FF4B55"/>
    <w:rsid w:val="00FF4B59"/>
    <w:rsid w:val="00FF52BC"/>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BDCB"/>
  <w15:chartTrackingRefBased/>
  <w15:docId w15:val="{55C12F24-1275-4191-938F-DCCAAA8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AC"/>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46AC"/>
    <w:pPr>
      <w:ind w:left="720"/>
    </w:pPr>
  </w:style>
  <w:style w:type="paragraph" w:styleId="NormalWeb">
    <w:name w:val="Normal (Web)"/>
    <w:basedOn w:val="Normal"/>
    <w:uiPriority w:val="99"/>
    <w:unhideWhenUsed/>
    <w:rsid w:val="006A46AC"/>
    <w:pPr>
      <w:spacing w:before="100" w:beforeAutospacing="1" w:after="100" w:afterAutospacing="1"/>
    </w:pPr>
    <w:rPr>
      <w:sz w:val="24"/>
      <w:szCs w:val="24"/>
    </w:rPr>
  </w:style>
  <w:style w:type="character" w:styleId="Hyperlink">
    <w:name w:val="Hyperlink"/>
    <w:basedOn w:val="DefaultParagraphFont"/>
    <w:unhideWhenUsed/>
    <w:rsid w:val="006A46AC"/>
    <w:rPr>
      <w:color w:val="0000FF"/>
      <w:u w:val="single"/>
    </w:rPr>
  </w:style>
  <w:style w:type="character" w:customStyle="1" w:styleId="ListParagraphChar">
    <w:name w:val="List Paragraph Char"/>
    <w:link w:val="ListParagraph"/>
    <w:uiPriority w:val="34"/>
    <w:locked/>
    <w:rsid w:val="006A46AC"/>
    <w:rPr>
      <w:rFonts w:ascii="Times New Roman" w:eastAsia="Times New Roman" w:hAnsi="Times New Roman" w:cs="Times New Roman"/>
      <w:kern w:val="0"/>
      <w:sz w:val="20"/>
      <w:szCs w:val="20"/>
      <w14:ligatures w14:val="none"/>
    </w:rPr>
  </w:style>
  <w:style w:type="paragraph" w:styleId="EndnoteText">
    <w:name w:val="endnote text"/>
    <w:basedOn w:val="Normal"/>
    <w:link w:val="EndnoteTextChar"/>
    <w:uiPriority w:val="99"/>
    <w:semiHidden/>
    <w:unhideWhenUsed/>
    <w:rsid w:val="006A46AC"/>
  </w:style>
  <w:style w:type="character" w:customStyle="1" w:styleId="EndnoteTextChar">
    <w:name w:val="Endnote Text Char"/>
    <w:basedOn w:val="DefaultParagraphFont"/>
    <w:link w:val="EndnoteText"/>
    <w:uiPriority w:val="99"/>
    <w:semiHidden/>
    <w:rsid w:val="006A46AC"/>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6A46AC"/>
    <w:rPr>
      <w:vertAlign w:val="superscript"/>
    </w:rPr>
  </w:style>
  <w:style w:type="paragraph" w:styleId="Header">
    <w:name w:val="header"/>
    <w:basedOn w:val="Normal"/>
    <w:link w:val="HeaderChar"/>
    <w:uiPriority w:val="99"/>
    <w:unhideWhenUsed/>
    <w:rsid w:val="006A46AC"/>
    <w:pPr>
      <w:tabs>
        <w:tab w:val="center" w:pos="4680"/>
        <w:tab w:val="right" w:pos="9360"/>
      </w:tabs>
    </w:pPr>
  </w:style>
  <w:style w:type="character" w:customStyle="1" w:styleId="HeaderChar">
    <w:name w:val="Header Char"/>
    <w:basedOn w:val="DefaultParagraphFont"/>
    <w:link w:val="Header"/>
    <w:uiPriority w:val="99"/>
    <w:rsid w:val="006A46AC"/>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6A46AC"/>
    <w:pPr>
      <w:tabs>
        <w:tab w:val="center" w:pos="4680"/>
        <w:tab w:val="right" w:pos="9360"/>
      </w:tabs>
    </w:pPr>
  </w:style>
  <w:style w:type="character" w:customStyle="1" w:styleId="FooterChar">
    <w:name w:val="Footer Char"/>
    <w:basedOn w:val="DefaultParagraphFont"/>
    <w:link w:val="Footer"/>
    <w:uiPriority w:val="99"/>
    <w:rsid w:val="006A46AC"/>
    <w:rPr>
      <w:rFonts w:ascii="Times New Roman" w:eastAsia="Times New Roman" w:hAnsi="Times New Roman" w:cs="Times New Roman"/>
      <w:kern w:val="0"/>
      <w:sz w:val="20"/>
      <w:szCs w:val="20"/>
      <w14:ligatures w14:val="none"/>
    </w:rPr>
  </w:style>
  <w:style w:type="character" w:customStyle="1" w:styleId="markedcontent">
    <w:name w:val="markedcontent"/>
    <w:basedOn w:val="DefaultParagraphFont"/>
    <w:rsid w:val="000D4F79"/>
  </w:style>
  <w:style w:type="character" w:styleId="Strong">
    <w:name w:val="Strong"/>
    <w:basedOn w:val="DefaultParagraphFont"/>
    <w:uiPriority w:val="22"/>
    <w:qFormat/>
    <w:rsid w:val="002773BE"/>
    <w:rPr>
      <w:b/>
      <w:bCs/>
    </w:rPr>
  </w:style>
  <w:style w:type="character" w:styleId="UnresolvedMention">
    <w:name w:val="Unresolved Mention"/>
    <w:basedOn w:val="DefaultParagraphFont"/>
    <w:uiPriority w:val="99"/>
    <w:semiHidden/>
    <w:unhideWhenUsed/>
    <w:rsid w:val="0006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41418">
      <w:bodyDiv w:val="1"/>
      <w:marLeft w:val="0"/>
      <w:marRight w:val="0"/>
      <w:marTop w:val="0"/>
      <w:marBottom w:val="0"/>
      <w:divBdr>
        <w:top w:val="none" w:sz="0" w:space="0" w:color="auto"/>
        <w:left w:val="none" w:sz="0" w:space="0" w:color="auto"/>
        <w:bottom w:val="none" w:sz="0" w:space="0" w:color="auto"/>
        <w:right w:val="none" w:sz="0" w:space="0" w:color="auto"/>
      </w:divBdr>
    </w:div>
    <w:div w:id="20583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Palmer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risPalmerOnline.com" TargetMode="External"/><Relationship Id="rId4" Type="http://schemas.openxmlformats.org/officeDocument/2006/relationships/settings" Target="settings.xml"/><Relationship Id="rId9" Type="http://schemas.openxmlformats.org/officeDocument/2006/relationships/hyperlink" Target="mailto:christopher.n.pal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F812-1BFC-4CF3-8E97-ECB4660C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6</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929</cp:revision>
  <cp:lastPrinted>2024-03-01T04:30:00Z</cp:lastPrinted>
  <dcterms:created xsi:type="dcterms:W3CDTF">2023-12-28T03:05:00Z</dcterms:created>
  <dcterms:modified xsi:type="dcterms:W3CDTF">2024-03-01T04:31:00Z</dcterms:modified>
</cp:coreProperties>
</file>